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4B2175">
        <w:trPr>
          <w:cantSplit/>
          <w:trHeight w:val="975"/>
        </w:trPr>
        <w:tc>
          <w:tcPr>
            <w:tcW w:w="1913" w:type="dxa"/>
            <w:tcMar>
              <w:top w:w="0" w:type="dxa"/>
              <w:left w:w="70" w:type="dxa"/>
              <w:bottom w:w="0" w:type="dxa"/>
              <w:right w:w="70" w:type="dxa"/>
            </w:tcMar>
          </w:tcPr>
          <w:p w:rsidR="004B2175" w:rsidRDefault="004B2175">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4B2175" w:rsidRDefault="004B2175">
            <w:pPr>
              <w:pStyle w:val="Titolo6"/>
              <w:ind w:right="-144"/>
            </w:pPr>
          </w:p>
          <w:p w:rsidR="004B2175" w:rsidRDefault="004B2175">
            <w:pPr>
              <w:pStyle w:val="Standard"/>
              <w:ind w:right="-144"/>
              <w:jc w:val="center"/>
              <w:rPr>
                <w:sz w:val="18"/>
              </w:rPr>
            </w:pPr>
            <w:r>
              <w:rPr>
                <w:sz w:val="18"/>
              </w:rPr>
              <w:t>Il Funzionario</w:t>
            </w:r>
          </w:p>
        </w:tc>
        <w:tc>
          <w:tcPr>
            <w:tcW w:w="2450" w:type="dxa"/>
            <w:tcMar>
              <w:top w:w="0" w:type="dxa"/>
              <w:left w:w="70" w:type="dxa"/>
              <w:bottom w:w="0" w:type="dxa"/>
              <w:right w:w="70" w:type="dxa"/>
            </w:tcMar>
          </w:tcPr>
          <w:p w:rsidR="004B2175" w:rsidRDefault="004B2175">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4B2175" w:rsidRDefault="004B2175">
            <w:pPr>
              <w:pStyle w:val="Testonormale1"/>
              <w:widowControl/>
              <w:snapToGrid w:val="0"/>
              <w:ind w:right="-144"/>
              <w:rPr>
                <w:rFonts w:ascii="Times New Roman" w:hAnsi="Times New Roman" w:cs="Times New Roman"/>
                <w:b/>
                <w:sz w:val="16"/>
              </w:rPr>
            </w:pPr>
          </w:p>
          <w:p w:rsidR="004B2175" w:rsidRDefault="004B2175">
            <w:pPr>
              <w:pStyle w:val="Testonormale1"/>
              <w:widowControl/>
              <w:ind w:right="-144"/>
              <w:rPr>
                <w:rFonts w:ascii="Times New Roman" w:hAnsi="Times New Roman" w:cs="Times New Roman"/>
                <w:b/>
                <w:sz w:val="16"/>
              </w:rPr>
            </w:pPr>
          </w:p>
          <w:p w:rsidR="004B2175" w:rsidRDefault="004B2175">
            <w:pPr>
              <w:pStyle w:val="Testonormale1"/>
              <w:widowControl/>
              <w:ind w:right="-144"/>
              <w:rPr>
                <w:rFonts w:ascii="Times New Roman" w:hAnsi="Times New Roman" w:cs="Times New Roman"/>
                <w:b/>
                <w:sz w:val="16"/>
              </w:rPr>
            </w:pPr>
          </w:p>
          <w:p w:rsidR="004B2175" w:rsidRDefault="004B2175">
            <w:pPr>
              <w:pStyle w:val="Testonormale1"/>
              <w:widowControl/>
              <w:ind w:right="-144"/>
              <w:rPr>
                <w:rFonts w:ascii="Times New Roman" w:hAnsi="Times New Roman" w:cs="Times New Roman"/>
                <w:b/>
                <w:sz w:val="16"/>
              </w:rPr>
            </w:pPr>
          </w:p>
          <w:p w:rsidR="004B2175" w:rsidRDefault="004B2175">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4B2175" w:rsidRDefault="004B2175">
            <w:pPr>
              <w:pStyle w:val="Testonormale1"/>
              <w:widowControl/>
              <w:ind w:right="-144"/>
              <w:rPr>
                <w:rFonts w:ascii="Times New Roman" w:hAnsi="Times New Roman" w:cs="Times New Roman"/>
                <w:b/>
                <w:sz w:val="16"/>
              </w:rPr>
            </w:pPr>
          </w:p>
          <w:p w:rsidR="004B2175" w:rsidRDefault="004B2175">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4B2175" w:rsidRDefault="004B2175">
            <w:pPr>
              <w:pStyle w:val="Testonormale1"/>
              <w:widowControl/>
              <w:snapToGrid w:val="0"/>
              <w:ind w:right="-144"/>
            </w:pPr>
          </w:p>
        </w:tc>
        <w:tc>
          <w:tcPr>
            <w:tcW w:w="2325" w:type="dxa"/>
            <w:gridSpan w:val="2"/>
            <w:tcMar>
              <w:top w:w="0" w:type="dxa"/>
              <w:left w:w="70" w:type="dxa"/>
              <w:bottom w:w="0" w:type="dxa"/>
              <w:right w:w="70" w:type="dxa"/>
            </w:tcMar>
          </w:tcPr>
          <w:p w:rsidR="004B2175" w:rsidRDefault="004B2175">
            <w:pPr>
              <w:pStyle w:val="Titolo1"/>
              <w:spacing w:before="113" w:after="113"/>
              <w:ind w:right="-144"/>
              <w:rPr>
                <w:b w:val="0"/>
                <w:sz w:val="16"/>
              </w:rPr>
            </w:pPr>
            <w:r>
              <w:rPr>
                <w:b w:val="0"/>
                <w:sz w:val="16"/>
              </w:rPr>
              <w:t>Viale Martiri</w:t>
            </w:r>
          </w:p>
          <w:p w:rsidR="004B2175" w:rsidRDefault="004B2175">
            <w:pPr>
              <w:pStyle w:val="Titolo1"/>
              <w:spacing w:before="113" w:after="113"/>
              <w:ind w:right="-144"/>
              <w:rPr>
                <w:b w:val="0"/>
                <w:sz w:val="16"/>
              </w:rPr>
            </w:pPr>
            <w:r>
              <w:rPr>
                <w:b w:val="0"/>
                <w:sz w:val="16"/>
              </w:rPr>
              <w:t>della Libertà n.15</w:t>
            </w:r>
          </w:p>
          <w:p w:rsidR="004B2175" w:rsidRDefault="004B2175">
            <w:pPr>
              <w:pStyle w:val="Standard"/>
              <w:ind w:right="-144"/>
              <w:rPr>
                <w:sz w:val="16"/>
              </w:rPr>
            </w:pPr>
            <w:r>
              <w:rPr>
                <w:sz w:val="16"/>
              </w:rPr>
              <w:t>43123 Parma</w:t>
            </w:r>
          </w:p>
          <w:p w:rsidR="004B2175" w:rsidRDefault="004B2175">
            <w:pPr>
              <w:pStyle w:val="Standard"/>
              <w:ind w:right="-144"/>
              <w:rPr>
                <w:sz w:val="16"/>
              </w:rPr>
            </w:pPr>
            <w:r>
              <w:rPr>
                <w:sz w:val="16"/>
              </w:rPr>
              <w:t>Tel. 0521 931924</w:t>
            </w:r>
          </w:p>
          <w:p w:rsidR="004B2175" w:rsidRDefault="004B2175">
            <w:pPr>
              <w:pStyle w:val="Standard"/>
              <w:ind w:right="-144"/>
              <w:rPr>
                <w:sz w:val="16"/>
              </w:rPr>
            </w:pPr>
            <w:r>
              <w:rPr>
                <w:sz w:val="16"/>
              </w:rPr>
              <w:t>Fax 0521 931755</w:t>
            </w:r>
          </w:p>
        </w:tc>
      </w:tr>
      <w:tr w:rsidR="004B2175">
        <w:trPr>
          <w:cantSplit/>
          <w:trHeight w:hRule="exact" w:val="80"/>
        </w:trPr>
        <w:tc>
          <w:tcPr>
            <w:tcW w:w="9449" w:type="dxa"/>
            <w:gridSpan w:val="5"/>
            <w:tcMar>
              <w:top w:w="0" w:type="dxa"/>
              <w:left w:w="70" w:type="dxa"/>
              <w:bottom w:w="0" w:type="dxa"/>
              <w:right w:w="70" w:type="dxa"/>
            </w:tcMar>
          </w:tcPr>
          <w:p w:rsidR="004B2175" w:rsidRDefault="004B2175">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51AD543"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4B2175" w:rsidRDefault="004B2175">
            <w:pPr>
              <w:pStyle w:val="Standard"/>
              <w:snapToGrid w:val="0"/>
              <w:ind w:right="-144"/>
              <w:rPr>
                <w:b/>
                <w:color w:val="808080"/>
              </w:rPr>
            </w:pPr>
          </w:p>
        </w:tc>
      </w:tr>
      <w:tr w:rsidR="004B2175">
        <w:trPr>
          <w:cantSplit/>
          <w:trHeight w:val="103"/>
        </w:trPr>
        <w:tc>
          <w:tcPr>
            <w:tcW w:w="1913" w:type="dxa"/>
            <w:tcMar>
              <w:top w:w="0" w:type="dxa"/>
              <w:left w:w="70" w:type="dxa"/>
              <w:bottom w:w="0" w:type="dxa"/>
              <w:right w:w="70" w:type="dxa"/>
            </w:tcMar>
          </w:tcPr>
          <w:p w:rsidR="004B2175" w:rsidRDefault="004B2175">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4B2175" w:rsidRDefault="004B2175">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4B2175" w:rsidRDefault="004B2175">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4B2175" w:rsidRDefault="004B2175">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4B2175" w:rsidRDefault="004B2175">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4B2175" w:rsidRDefault="004B2175">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4B2175" w:rsidRDefault="004B2175"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A57C31">
        <w:rPr>
          <w:rFonts w:ascii="Verdana" w:hAnsi="Verdana" w:cs="Verdana"/>
          <w:iCs/>
          <w:noProof/>
          <w:color w:val="000000"/>
          <w:spacing w:val="10"/>
          <w:kern w:val="3"/>
          <w:shd w:val="clear" w:color="auto" w:fill="FFFFFF"/>
        </w:rPr>
        <w:t>RO.VI. S.A.S. Di Savani Roberto</w:t>
      </w:r>
    </w:p>
    <w:p w:rsidR="004B2175" w:rsidRDefault="004B2175"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A57C31">
        <w:rPr>
          <w:rFonts w:ascii="Verdana" w:hAnsi="Verdana" w:cs="Verdana"/>
          <w:iCs/>
          <w:noProof/>
          <w:color w:val="000000"/>
          <w:spacing w:val="10"/>
          <w:kern w:val="3"/>
          <w:shd w:val="clear" w:color="auto" w:fill="FFFFFF"/>
        </w:rPr>
        <w:t>Via La Spezia</w:t>
      </w:r>
      <w:r w:rsidRPr="00C94519">
        <w:rPr>
          <w:rFonts w:ascii="Verdana" w:hAnsi="Verdana" w:cs="Verdana"/>
          <w:iCs/>
          <w:color w:val="000000"/>
          <w:spacing w:val="10"/>
          <w:kern w:val="3"/>
          <w:shd w:val="clear" w:color="auto" w:fill="FFFFFF"/>
        </w:rPr>
        <w:t xml:space="preserve"> </w:t>
      </w:r>
      <w:r w:rsidRPr="00A57C31">
        <w:rPr>
          <w:rFonts w:ascii="Verdana" w:hAnsi="Verdana" w:cs="Verdana"/>
          <w:iCs/>
          <w:noProof/>
          <w:color w:val="000000"/>
          <w:spacing w:val="10"/>
          <w:kern w:val="3"/>
          <w:shd w:val="clear" w:color="auto" w:fill="FFFFFF"/>
        </w:rPr>
        <w:t>69</w:t>
      </w:r>
    </w:p>
    <w:p w:rsidR="004B2175" w:rsidRDefault="004B2175"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A57C31">
        <w:rPr>
          <w:rFonts w:ascii="Verdana" w:hAnsi="Verdana" w:cs="Verdana"/>
          <w:iCs/>
          <w:noProof/>
          <w:color w:val="000000"/>
          <w:spacing w:val="10"/>
          <w:kern w:val="3"/>
          <w:shd w:val="clear" w:color="auto" w:fill="FFFFFF"/>
        </w:rPr>
        <w:t>43125</w:t>
      </w:r>
      <w:r w:rsidRPr="00C94519">
        <w:rPr>
          <w:rFonts w:ascii="Verdana" w:hAnsi="Verdana" w:cs="Verdana"/>
          <w:iCs/>
          <w:color w:val="000000"/>
          <w:spacing w:val="10"/>
          <w:kern w:val="3"/>
          <w:shd w:val="clear" w:color="auto" w:fill="FFFFFF"/>
        </w:rPr>
        <w:t xml:space="preserve"> </w:t>
      </w:r>
      <w:r w:rsidRPr="00A57C31">
        <w:rPr>
          <w:rFonts w:ascii="Verdana" w:hAnsi="Verdana" w:cs="Verdana"/>
          <w:iCs/>
          <w:noProof/>
          <w:color w:val="000000"/>
          <w:spacing w:val="10"/>
          <w:kern w:val="3"/>
          <w:shd w:val="clear" w:color="auto" w:fill="FFFFFF"/>
        </w:rPr>
        <w:t>Parma</w:t>
      </w:r>
      <w:r w:rsidRPr="00C94519">
        <w:rPr>
          <w:rFonts w:ascii="Verdana" w:hAnsi="Verdana" w:cs="Verdana"/>
          <w:iCs/>
          <w:color w:val="000000"/>
          <w:spacing w:val="10"/>
          <w:kern w:val="3"/>
          <w:shd w:val="clear" w:color="auto" w:fill="FFFFFF"/>
        </w:rPr>
        <w:t xml:space="preserve"> </w:t>
      </w:r>
      <w:r w:rsidRPr="00A57C31">
        <w:rPr>
          <w:rFonts w:ascii="Verdana" w:hAnsi="Verdana" w:cs="Verdana"/>
          <w:iCs/>
          <w:noProof/>
          <w:color w:val="000000"/>
          <w:spacing w:val="10"/>
          <w:kern w:val="3"/>
          <w:shd w:val="clear" w:color="auto" w:fill="FFFFFF"/>
        </w:rPr>
        <w:t>(PR)</w:t>
      </w:r>
    </w:p>
    <w:p w:rsidR="004B2175" w:rsidRDefault="004B2175"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A57C31">
        <w:rPr>
          <w:rFonts w:ascii="Verdana" w:hAnsi="Verdana" w:cs="Verdana"/>
          <w:iCs/>
          <w:noProof/>
          <w:color w:val="000000"/>
          <w:spacing w:val="10"/>
          <w:kern w:val="3"/>
          <w:shd w:val="clear" w:color="auto" w:fill="FFFFFF"/>
        </w:rPr>
        <w:t>robby.savani@gmail.com</w:t>
      </w:r>
    </w:p>
    <w:p w:rsidR="004B2175" w:rsidRDefault="004B2175"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A57C31">
        <w:rPr>
          <w:rFonts w:ascii="Verdana" w:hAnsi="Verdana" w:cs="Verdana"/>
          <w:iCs/>
          <w:noProof/>
          <w:color w:val="000000"/>
          <w:spacing w:val="10"/>
          <w:kern w:val="3"/>
          <w:shd w:val="clear" w:color="auto" w:fill="FFFFFF"/>
        </w:rPr>
        <w:t>ro.visas@legalmail.it</w:t>
      </w:r>
    </w:p>
    <w:p w:rsidR="004B2175" w:rsidRDefault="004B2175">
      <w:pPr>
        <w:pStyle w:val="Titolo1"/>
        <w:spacing w:after="567"/>
        <w:jc w:val="center"/>
      </w:pPr>
      <w:r>
        <w:t>LETTERA D’ORDINE</w:t>
      </w:r>
    </w:p>
    <w:p w:rsidR="004B2175" w:rsidRPr="00C94519" w:rsidRDefault="004B2175"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A57C31">
        <w:rPr>
          <w:noProof/>
        </w:rPr>
        <w:t>"MANUTENZIONE STRAORDINARIA EDIFICI SCOLASTICI ANNO 2023" - STRALCIO 75.000,00 - CUP D92B23000940003 - PRESTAZIONI INERENTI AL LOTTO COD. A4</w:t>
      </w:r>
      <w:r w:rsidRPr="00C94519">
        <w:rPr>
          <w:rFonts w:cs="Arial"/>
        </w:rPr>
        <w:t>.</w:t>
      </w:r>
    </w:p>
    <w:p w:rsidR="004B2175" w:rsidRDefault="004B2175">
      <w:pPr>
        <w:pStyle w:val="Titolo2"/>
        <w:ind w:left="1417"/>
        <w:jc w:val="left"/>
        <w:rPr>
          <w:rFonts w:cs="Arial"/>
        </w:rPr>
      </w:pPr>
      <w:r w:rsidRPr="0038081E">
        <w:rPr>
          <w:rFonts w:cs="Arial"/>
          <w:b w:val="0"/>
          <w:i/>
          <w:iCs/>
          <w:sz w:val="24"/>
          <w:szCs w:val="24"/>
        </w:rPr>
        <w:t xml:space="preserve">CUP: </w:t>
      </w:r>
      <w:r w:rsidRPr="00A57C31">
        <w:rPr>
          <w:noProof/>
        </w:rPr>
        <w:t>D92B23000940003</w:t>
      </w:r>
    </w:p>
    <w:p w:rsidR="004B2175" w:rsidRDefault="004B2175">
      <w:pPr>
        <w:pStyle w:val="Titolo2"/>
        <w:ind w:left="1417"/>
        <w:jc w:val="left"/>
        <w:rPr>
          <w:rFonts w:cs="Arial"/>
        </w:rPr>
      </w:pPr>
      <w:r w:rsidRPr="00191B09">
        <w:rPr>
          <w:rFonts w:cs="Arial"/>
          <w:b w:val="0"/>
          <w:i/>
          <w:iCs/>
          <w:sz w:val="24"/>
          <w:szCs w:val="24"/>
        </w:rPr>
        <w:t xml:space="preserve">CIG: </w:t>
      </w:r>
      <w:r w:rsidRPr="00A57C31">
        <w:rPr>
          <w:noProof/>
        </w:rPr>
        <w:t>Z9B3C3AF34</w:t>
      </w:r>
    </w:p>
    <w:p w:rsidR="004B2175" w:rsidRDefault="004B2175">
      <w:pPr>
        <w:pStyle w:val="Corpodeltesto21"/>
        <w:ind w:right="-144"/>
        <w:rPr>
          <w:rFonts w:eastAsia="Times New Roman"/>
        </w:rPr>
      </w:pPr>
    </w:p>
    <w:p w:rsidR="004B2175" w:rsidRDefault="004B2175">
      <w:pPr>
        <w:pStyle w:val="Corpodeltesto21"/>
        <w:rPr>
          <w:rFonts w:eastAsia="Times New Roman"/>
        </w:rPr>
      </w:pPr>
    </w:p>
    <w:p w:rsidR="004B2175" w:rsidRDefault="004B2175">
      <w:pPr>
        <w:pStyle w:val="Corpodeltesto21"/>
        <w:rPr>
          <w:rFonts w:eastAsia="Times New Roman"/>
        </w:rPr>
      </w:pPr>
      <w:r>
        <w:rPr>
          <w:rFonts w:eastAsia="Times New Roman"/>
        </w:rPr>
        <w:t>Premesso che:</w:t>
      </w:r>
    </w:p>
    <w:p w:rsidR="004B2175" w:rsidRDefault="004B2175">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4B2175" w:rsidRDefault="004B2175">
      <w:pPr>
        <w:pStyle w:val="Corpodeltesto21"/>
      </w:pPr>
    </w:p>
    <w:p w:rsidR="004B2175" w:rsidRDefault="004B2175">
      <w:pPr>
        <w:pStyle w:val="Corpodeltesto21"/>
      </w:pPr>
      <w:r>
        <w:t>con il medesimo atto è stato approvato il presente schema di disciplinare regolante l’affidamento;</w:t>
      </w:r>
    </w:p>
    <w:p w:rsidR="004B2175" w:rsidRDefault="004B2175">
      <w:pPr>
        <w:pStyle w:val="Corpodeltesto21"/>
      </w:pPr>
    </w:p>
    <w:p w:rsidR="004B2175" w:rsidRDefault="004B2175">
      <w:pPr>
        <w:pStyle w:val="Corpodeltesto21"/>
      </w:pPr>
      <w:r>
        <w:rPr>
          <w:rFonts w:eastAsia="Times New Roman"/>
        </w:rPr>
        <w:t>Richiamati</w:t>
      </w:r>
      <w:r>
        <w:t>:</w:t>
      </w:r>
    </w:p>
    <w:p w:rsidR="004B2175" w:rsidRDefault="004B2175" w:rsidP="000D7107">
      <w:pPr>
        <w:pStyle w:val="Corpodeltesto21"/>
      </w:pPr>
      <w:r w:rsidRPr="00675BBA">
        <w:rPr>
          <w:rFonts w:eastAsia="Times New Roman"/>
          <w:color w:val="000000"/>
          <w:lang w:eastAsia="it-IT"/>
        </w:rPr>
        <w:t>l’art. 50 del d.lgs. 36/2023</w:t>
      </w:r>
      <w:r>
        <w:t>;</w:t>
      </w:r>
    </w:p>
    <w:p w:rsidR="004B2175" w:rsidRDefault="004B2175">
      <w:pPr>
        <w:pStyle w:val="Corpodeltesto21"/>
      </w:pPr>
    </w:p>
    <w:p w:rsidR="004B2175" w:rsidRDefault="004B2175">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4B2175" w:rsidRDefault="004B2175">
      <w:pPr>
        <w:pStyle w:val="Corpodeltesto21"/>
      </w:pPr>
    </w:p>
    <w:p w:rsidR="004B2175" w:rsidRDefault="004B2175">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4B2175" w:rsidRDefault="004B2175">
      <w:pPr>
        <w:pStyle w:val="Corpodeltesto21"/>
      </w:pPr>
    </w:p>
    <w:p w:rsidR="004B2175" w:rsidRDefault="004B2175">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4B2175" w:rsidRDefault="004B2175">
      <w:pPr>
        <w:pStyle w:val="Corpodeltesto21"/>
      </w:pPr>
    </w:p>
    <w:p w:rsidR="004B2175" w:rsidRDefault="004B2175">
      <w:pPr>
        <w:pStyle w:val="Corpodeltesto21"/>
      </w:pPr>
      <w:r>
        <w:lastRenderedPageBreak/>
        <w:t>Si stipula quanto segue:</w:t>
      </w:r>
    </w:p>
    <w:p w:rsidR="004B2175" w:rsidRDefault="004B2175">
      <w:pPr>
        <w:pStyle w:val="Titolo1"/>
      </w:pPr>
      <w:r>
        <w:t>Articolo 1 – Oggetto dell’incarico e parti interessate</w:t>
      </w:r>
    </w:p>
    <w:p w:rsidR="004B2175" w:rsidRDefault="004B2175">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4B2175" w:rsidRDefault="004B2175">
      <w:pPr>
        <w:pStyle w:val="Corpodeltesto21"/>
      </w:pPr>
    </w:p>
    <w:p w:rsidR="004B2175" w:rsidRDefault="004B2175"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A57C31">
        <w:rPr>
          <w:rFonts w:eastAsia="Times New Roman"/>
          <w:noProof/>
          <w:color w:val="000000"/>
          <w:lang w:eastAsia="it-IT"/>
        </w:rPr>
        <w:t>RO.VI. S.A.S. Di Savani Roberto</w:t>
      </w:r>
      <w:r w:rsidRPr="00CE4318">
        <w:rPr>
          <w:rFonts w:eastAsia="Times New Roman"/>
          <w:color w:val="000000"/>
          <w:lang w:eastAsia="it-IT"/>
        </w:rPr>
        <w:t xml:space="preserve"> con sede in </w:t>
      </w:r>
      <w:r w:rsidRPr="00A57C31">
        <w:rPr>
          <w:rFonts w:eastAsia="Times New Roman"/>
          <w:noProof/>
          <w:color w:val="000000"/>
          <w:lang w:eastAsia="it-IT"/>
        </w:rPr>
        <w:t>Via La Spezia</w:t>
      </w:r>
      <w:r w:rsidRPr="00CE4318">
        <w:rPr>
          <w:rFonts w:eastAsia="Times New Roman"/>
          <w:color w:val="000000"/>
          <w:lang w:eastAsia="it-IT"/>
        </w:rPr>
        <w:t xml:space="preserve"> </w:t>
      </w:r>
      <w:r w:rsidRPr="00A57C31">
        <w:rPr>
          <w:rFonts w:eastAsia="Times New Roman"/>
          <w:noProof/>
          <w:color w:val="000000"/>
          <w:lang w:eastAsia="it-IT"/>
        </w:rPr>
        <w:t>69</w:t>
      </w:r>
      <w:r w:rsidRPr="00CE4318">
        <w:rPr>
          <w:rFonts w:eastAsia="Times New Roman"/>
          <w:color w:val="000000"/>
          <w:lang w:eastAsia="it-IT"/>
        </w:rPr>
        <w:t xml:space="preserve"> - </w:t>
      </w:r>
      <w:r w:rsidRPr="00A57C31">
        <w:rPr>
          <w:rFonts w:eastAsia="Times New Roman"/>
          <w:noProof/>
          <w:color w:val="000000"/>
          <w:lang w:eastAsia="it-IT"/>
        </w:rPr>
        <w:t>43125</w:t>
      </w:r>
      <w:r w:rsidRPr="00CE4318">
        <w:rPr>
          <w:rFonts w:eastAsia="Times New Roman"/>
          <w:color w:val="000000"/>
          <w:lang w:eastAsia="it-IT"/>
        </w:rPr>
        <w:t xml:space="preserve"> </w:t>
      </w:r>
      <w:r w:rsidRPr="00A57C31">
        <w:rPr>
          <w:rFonts w:eastAsia="Times New Roman"/>
          <w:noProof/>
          <w:color w:val="000000"/>
          <w:lang w:eastAsia="it-IT"/>
        </w:rPr>
        <w:t>Parma</w:t>
      </w:r>
      <w:r w:rsidRPr="00CE4318">
        <w:rPr>
          <w:rFonts w:eastAsia="Times New Roman"/>
          <w:color w:val="000000"/>
          <w:lang w:eastAsia="it-IT"/>
        </w:rPr>
        <w:t xml:space="preserve"> </w:t>
      </w:r>
      <w:r w:rsidRPr="00A57C31">
        <w:rPr>
          <w:rFonts w:eastAsia="Times New Roman"/>
          <w:noProof/>
          <w:color w:val="000000"/>
          <w:lang w:eastAsia="it-IT"/>
        </w:rPr>
        <w:t>(PR)</w:t>
      </w:r>
      <w:r w:rsidRPr="00CE4318">
        <w:rPr>
          <w:rFonts w:eastAsia="Times New Roman"/>
          <w:color w:val="000000"/>
          <w:lang w:eastAsia="it-IT"/>
        </w:rPr>
        <w:t xml:space="preserve"> </w:t>
      </w:r>
      <w:r w:rsidRPr="00A57C31">
        <w:rPr>
          <w:rFonts w:eastAsia="Times New Roman"/>
          <w:noProof/>
          <w:color w:val="000000"/>
          <w:lang w:eastAsia="it-IT"/>
        </w:rPr>
        <w:t>- C.F. 02379960343</w:t>
      </w:r>
      <w:r w:rsidRPr="00CE4318">
        <w:rPr>
          <w:rFonts w:eastAsia="Times New Roman"/>
          <w:color w:val="000000"/>
          <w:lang w:eastAsia="it-IT"/>
        </w:rPr>
        <w:t xml:space="preserve"> </w:t>
      </w:r>
      <w:r w:rsidRPr="00A57C31">
        <w:rPr>
          <w:rFonts w:eastAsia="Times New Roman"/>
          <w:noProof/>
          <w:color w:val="000000"/>
          <w:lang w:eastAsia="it-IT"/>
        </w:rPr>
        <w:t>- Partita I.V.A. 02379960343</w:t>
      </w:r>
    </w:p>
    <w:p w:rsidR="004B2175" w:rsidRDefault="004B2175">
      <w:pPr>
        <w:pStyle w:val="Corpodeltesto21"/>
      </w:pPr>
    </w:p>
    <w:p w:rsidR="004B2175" w:rsidRPr="00D63D21" w:rsidRDefault="004B2175">
      <w:pPr>
        <w:pStyle w:val="Corpodeltesto21"/>
      </w:pPr>
      <w:r>
        <w:t xml:space="preserve">La Provincia di Parma, con riferimento </w:t>
      </w:r>
      <w:r w:rsidRPr="007C3C57">
        <w:t xml:space="preserve">al </w:t>
      </w:r>
      <w:r w:rsidRPr="00D63D21">
        <w:t xml:space="preserve">PROGETTO DI </w:t>
      </w:r>
      <w:r w:rsidRPr="00A57C31">
        <w:rPr>
          <w:noProof/>
        </w:rPr>
        <w:t>"MANUTENZIONE STRAORDINARIA EDIFICI SCOLASTICI ANNO 2023" - STRALCIO 75.000,00 - CUP D92B23000940003 - PRESTAZIONI INERENTI AL LOTTO COD. A4</w:t>
      </w:r>
      <w:r>
        <w:t xml:space="preserve"> affida al </w:t>
      </w:r>
      <w:r w:rsidRPr="00BD6D2D">
        <w:t>suddetto operatore economico le</w:t>
      </w:r>
      <w:r>
        <w:t xml:space="preserve"> </w:t>
      </w:r>
      <w:r w:rsidRPr="00A57C31">
        <w:rPr>
          <w:noProof/>
        </w:rPr>
        <w:t>prestazioni inerenti al lotto cod. A4, consistenti nella manutenzione straordinaria del laboratorio disabili presso ITC Bodoni (Manutenzione straordinaria dello spazio adibito a laboratorio, comprese certificazioni al termine delle prestazioni, incluse tutte le opere necessarie per dare garantire un intervento finito a regola d'arte)</w:t>
      </w:r>
      <w:r>
        <w:t>.</w:t>
      </w:r>
    </w:p>
    <w:p w:rsidR="004B2175" w:rsidRDefault="004B2175">
      <w:pPr>
        <w:pStyle w:val="Corpodeltesto21"/>
        <w:rPr>
          <w:bCs/>
          <w:noProof/>
          <w:color w:val="000000"/>
          <w:spacing w:val="10"/>
          <w:kern w:val="3"/>
          <w:shd w:val="clear" w:color="auto" w:fill="FFFFFF"/>
        </w:rPr>
      </w:pPr>
    </w:p>
    <w:p w:rsidR="004B2175" w:rsidRDefault="004B2175">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4B2175" w:rsidRDefault="004B2175">
      <w:pPr>
        <w:pStyle w:val="Corpodeltesto21"/>
        <w:rPr>
          <w:bCs/>
          <w:noProof/>
          <w:color w:val="000000"/>
          <w:spacing w:val="10"/>
          <w:kern w:val="3"/>
          <w:shd w:val="clear" w:color="auto" w:fill="FFFFFF"/>
        </w:rPr>
      </w:pPr>
    </w:p>
    <w:p w:rsidR="004B2175" w:rsidRDefault="004B2175">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4B2175" w:rsidRDefault="004B2175">
      <w:pPr>
        <w:pStyle w:val="Corpodeltesto21"/>
      </w:pPr>
    </w:p>
    <w:p w:rsidR="004B2175" w:rsidRPr="00E95364" w:rsidRDefault="004B2175">
      <w:pPr>
        <w:pStyle w:val="Corpodeltesto21"/>
        <w:rPr>
          <w:u w:val="single"/>
        </w:rPr>
      </w:pPr>
      <w:r w:rsidRPr="00E95364">
        <w:rPr>
          <w:u w:val="single"/>
        </w:rPr>
        <w:t>Il contratto di cui al presente affidamento si intende stipulato a corpo.</w:t>
      </w:r>
    </w:p>
    <w:p w:rsidR="004B2175" w:rsidRDefault="004B2175">
      <w:pPr>
        <w:pStyle w:val="Titolo1"/>
      </w:pPr>
      <w:r>
        <w:t>Articolo 2 – Tempi dell’incarico e penali</w:t>
      </w:r>
    </w:p>
    <w:p w:rsidR="004B2175" w:rsidRPr="007528F0" w:rsidRDefault="004B2175">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A57C31">
        <w:rPr>
          <w:rFonts w:eastAsia="Times New Roman"/>
          <w:noProof/>
          <w:color w:val="000000"/>
          <w:lang w:eastAsia="it-IT"/>
        </w:rPr>
        <w:t>Termine prestazioni fissato al 30/09/2023</w:t>
      </w:r>
      <w:r w:rsidRPr="007528F0">
        <w:t>.</w:t>
      </w:r>
    </w:p>
    <w:p w:rsidR="004B2175" w:rsidRDefault="004B2175">
      <w:pPr>
        <w:pStyle w:val="Corpodeltesto21"/>
      </w:pPr>
    </w:p>
    <w:p w:rsidR="004B2175" w:rsidRDefault="004B2175"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4B2175" w:rsidRDefault="004B2175">
      <w:pPr>
        <w:pStyle w:val="Corpodeltesto21"/>
      </w:pPr>
    </w:p>
    <w:p w:rsidR="004B2175" w:rsidRDefault="004B2175">
      <w:pPr>
        <w:pStyle w:val="Corpodeltesto21"/>
      </w:pPr>
      <w:r w:rsidRPr="007528F0">
        <w:t>In caso invece di ritardato adempimento imputabile al</w:t>
      </w:r>
      <w:r>
        <w:t>l’operatore economico, verranno applicate le penali previste nel Capitolato Speciale d’Appalto.</w:t>
      </w:r>
    </w:p>
    <w:p w:rsidR="004B2175" w:rsidRDefault="004B2175">
      <w:pPr>
        <w:pStyle w:val="Titolo1"/>
      </w:pPr>
      <w:r>
        <w:t>Articolo 3 – Corrispettivo</w:t>
      </w:r>
    </w:p>
    <w:p w:rsidR="004B2175" w:rsidRDefault="004B2175">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A57C31">
        <w:rPr>
          <w:b/>
          <w:noProof/>
          <w:color w:val="000000"/>
          <w:shd w:val="clear" w:color="auto" w:fill="FFFFFF"/>
        </w:rPr>
        <w:t>16.177,20 €</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4B2175" w:rsidRDefault="004B2175">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4B2175">
        <w:trPr>
          <w:trHeight w:val="315"/>
        </w:trPr>
        <w:tc>
          <w:tcPr>
            <w:tcW w:w="4823" w:type="dxa"/>
            <w:tcMar>
              <w:top w:w="0" w:type="dxa"/>
              <w:left w:w="30" w:type="dxa"/>
              <w:bottom w:w="0" w:type="dxa"/>
              <w:right w:w="30" w:type="dxa"/>
            </w:tcMar>
            <w:vAlign w:val="bottom"/>
          </w:tcPr>
          <w:p w:rsidR="004B2175" w:rsidRDefault="004B2175">
            <w:pPr>
              <w:pStyle w:val="Corpodeltesto21"/>
            </w:pPr>
            <w:r>
              <w:t>Importo affidamento</w:t>
            </w:r>
          </w:p>
        </w:tc>
        <w:tc>
          <w:tcPr>
            <w:tcW w:w="2665" w:type="dxa"/>
            <w:tcMar>
              <w:top w:w="0" w:type="dxa"/>
              <w:left w:w="30" w:type="dxa"/>
              <w:bottom w:w="0" w:type="dxa"/>
              <w:right w:w="30" w:type="dxa"/>
            </w:tcMar>
            <w:vAlign w:val="bottom"/>
          </w:tcPr>
          <w:p w:rsidR="004B2175" w:rsidRDefault="004B2175">
            <w:pPr>
              <w:pStyle w:val="Corpodeltesto21"/>
              <w:snapToGrid w:val="0"/>
              <w:jc w:val="right"/>
            </w:pPr>
          </w:p>
        </w:tc>
        <w:tc>
          <w:tcPr>
            <w:tcW w:w="2885" w:type="dxa"/>
            <w:tcMar>
              <w:top w:w="0" w:type="dxa"/>
              <w:left w:w="30" w:type="dxa"/>
              <w:bottom w:w="0" w:type="dxa"/>
              <w:right w:w="30" w:type="dxa"/>
            </w:tcMar>
            <w:vAlign w:val="bottom"/>
          </w:tcPr>
          <w:p w:rsidR="004B2175" w:rsidRDefault="004B2175">
            <w:pPr>
              <w:pStyle w:val="Corpodeltesto21"/>
              <w:jc w:val="right"/>
            </w:pPr>
            <w:r w:rsidRPr="00AC274A">
              <w:rPr>
                <w:rFonts w:eastAsia="Times New Roman"/>
                <w:color w:val="000000"/>
                <w:lang w:eastAsia="it-IT"/>
              </w:rPr>
              <w:t xml:space="preserve">€ </w:t>
            </w:r>
            <w:r w:rsidRPr="00A57C31">
              <w:rPr>
                <w:rFonts w:eastAsia="Times New Roman"/>
                <w:noProof/>
                <w:color w:val="000000"/>
                <w:lang w:eastAsia="it-IT"/>
              </w:rPr>
              <w:t>12.860,00 €</w:t>
            </w:r>
          </w:p>
        </w:tc>
      </w:tr>
      <w:tr w:rsidR="004B2175">
        <w:trPr>
          <w:trHeight w:val="315"/>
        </w:trPr>
        <w:tc>
          <w:tcPr>
            <w:tcW w:w="4823" w:type="dxa"/>
            <w:tcMar>
              <w:top w:w="0" w:type="dxa"/>
              <w:left w:w="30" w:type="dxa"/>
              <w:bottom w:w="0" w:type="dxa"/>
              <w:right w:w="30" w:type="dxa"/>
            </w:tcMar>
            <w:vAlign w:val="bottom"/>
          </w:tcPr>
          <w:p w:rsidR="004B2175" w:rsidRDefault="004B2175">
            <w:pPr>
              <w:pStyle w:val="Corpodeltesto21"/>
            </w:pPr>
            <w:r>
              <w:t>Costi della sicurezza</w:t>
            </w:r>
          </w:p>
        </w:tc>
        <w:tc>
          <w:tcPr>
            <w:tcW w:w="2665" w:type="dxa"/>
            <w:tcMar>
              <w:top w:w="0" w:type="dxa"/>
              <w:left w:w="30" w:type="dxa"/>
              <w:bottom w:w="0" w:type="dxa"/>
              <w:right w:w="30" w:type="dxa"/>
            </w:tcMar>
            <w:vAlign w:val="bottom"/>
          </w:tcPr>
          <w:p w:rsidR="004B2175" w:rsidRDefault="004B2175">
            <w:pPr>
              <w:pStyle w:val="Corpodeltesto21"/>
              <w:snapToGrid w:val="0"/>
              <w:jc w:val="right"/>
            </w:pPr>
          </w:p>
        </w:tc>
        <w:tc>
          <w:tcPr>
            <w:tcW w:w="2885" w:type="dxa"/>
            <w:tcMar>
              <w:top w:w="0" w:type="dxa"/>
              <w:left w:w="30" w:type="dxa"/>
              <w:bottom w:w="0" w:type="dxa"/>
              <w:right w:w="30" w:type="dxa"/>
            </w:tcMar>
            <w:vAlign w:val="bottom"/>
          </w:tcPr>
          <w:p w:rsidR="004B2175" w:rsidRPr="00D63D21" w:rsidRDefault="004B2175">
            <w:pPr>
              <w:pStyle w:val="Corpodeltesto21"/>
              <w:jc w:val="right"/>
              <w:rPr>
                <w:rFonts w:eastAsia="Times New Roman"/>
                <w:color w:val="000000"/>
                <w:lang w:eastAsia="it-IT"/>
              </w:rPr>
            </w:pPr>
            <w:r w:rsidRPr="00AC274A">
              <w:rPr>
                <w:rFonts w:eastAsia="Times New Roman"/>
                <w:color w:val="000000"/>
                <w:lang w:eastAsia="it-IT"/>
              </w:rPr>
              <w:t xml:space="preserve">€ </w:t>
            </w:r>
            <w:r w:rsidRPr="00A57C31">
              <w:rPr>
                <w:rFonts w:eastAsia="Times New Roman"/>
                <w:noProof/>
                <w:color w:val="000000"/>
                <w:lang w:eastAsia="it-IT"/>
              </w:rPr>
              <w:t>400,00 €</w:t>
            </w:r>
          </w:p>
        </w:tc>
      </w:tr>
      <w:tr w:rsidR="004B2175">
        <w:trPr>
          <w:trHeight w:val="315"/>
        </w:trPr>
        <w:tc>
          <w:tcPr>
            <w:tcW w:w="4823" w:type="dxa"/>
            <w:tcBorders>
              <w:top w:val="single" w:sz="2" w:space="0" w:color="000000"/>
            </w:tcBorders>
            <w:tcMar>
              <w:top w:w="0" w:type="dxa"/>
              <w:left w:w="28" w:type="dxa"/>
              <w:bottom w:w="0" w:type="dxa"/>
              <w:right w:w="28" w:type="dxa"/>
            </w:tcMar>
            <w:vAlign w:val="bottom"/>
          </w:tcPr>
          <w:p w:rsidR="004B2175" w:rsidRDefault="004B2175">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4B2175" w:rsidRDefault="004B2175">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B2175" w:rsidRPr="00D63D21" w:rsidRDefault="004B2175" w:rsidP="00D63D21">
            <w:pPr>
              <w:pStyle w:val="Corpodeltesto21"/>
              <w:jc w:val="right"/>
              <w:rPr>
                <w:rFonts w:eastAsia="Times New Roman"/>
                <w:color w:val="000000"/>
                <w:lang w:eastAsia="it-IT"/>
              </w:rPr>
            </w:pPr>
            <w:r>
              <w:rPr>
                <w:rFonts w:eastAsia="Times New Roman"/>
                <w:color w:val="000000"/>
                <w:lang w:eastAsia="it-IT"/>
              </w:rPr>
              <w:t xml:space="preserve">€ </w:t>
            </w:r>
            <w:r w:rsidRPr="00A57C31">
              <w:rPr>
                <w:rFonts w:eastAsia="Times New Roman"/>
                <w:noProof/>
                <w:color w:val="000000"/>
                <w:lang w:eastAsia="it-IT"/>
              </w:rPr>
              <w:t>13.260,00 €</w:t>
            </w:r>
          </w:p>
        </w:tc>
      </w:tr>
      <w:tr w:rsidR="004B2175">
        <w:trPr>
          <w:trHeight w:val="315"/>
        </w:trPr>
        <w:tc>
          <w:tcPr>
            <w:tcW w:w="4823" w:type="dxa"/>
            <w:tcMar>
              <w:top w:w="0" w:type="dxa"/>
              <w:left w:w="30" w:type="dxa"/>
              <w:bottom w:w="0" w:type="dxa"/>
              <w:right w:w="30" w:type="dxa"/>
            </w:tcMar>
            <w:vAlign w:val="bottom"/>
          </w:tcPr>
          <w:p w:rsidR="004B2175" w:rsidRDefault="004B2175">
            <w:pPr>
              <w:pStyle w:val="Corpodeltesto21"/>
            </w:pPr>
            <w:r>
              <w:t>IVA</w:t>
            </w:r>
          </w:p>
        </w:tc>
        <w:tc>
          <w:tcPr>
            <w:tcW w:w="2665" w:type="dxa"/>
            <w:tcMar>
              <w:top w:w="0" w:type="dxa"/>
              <w:left w:w="30" w:type="dxa"/>
              <w:bottom w:w="0" w:type="dxa"/>
              <w:right w:w="30" w:type="dxa"/>
            </w:tcMar>
            <w:vAlign w:val="bottom"/>
          </w:tcPr>
          <w:p w:rsidR="004B2175" w:rsidRDefault="004B2175">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4B2175" w:rsidRPr="00D63D21" w:rsidRDefault="004B2175" w:rsidP="00D63D21">
            <w:pPr>
              <w:pStyle w:val="Corpodeltesto21"/>
              <w:jc w:val="right"/>
              <w:rPr>
                <w:rFonts w:eastAsia="Times New Roman"/>
                <w:color w:val="000000"/>
                <w:lang w:eastAsia="it-IT"/>
              </w:rPr>
            </w:pPr>
            <w:r>
              <w:rPr>
                <w:rFonts w:eastAsia="Times New Roman"/>
                <w:color w:val="000000"/>
                <w:lang w:eastAsia="it-IT"/>
              </w:rPr>
              <w:t xml:space="preserve">€ </w:t>
            </w:r>
            <w:r w:rsidRPr="00A57C31">
              <w:rPr>
                <w:rFonts w:eastAsia="Times New Roman"/>
                <w:noProof/>
                <w:color w:val="000000"/>
                <w:lang w:eastAsia="it-IT"/>
              </w:rPr>
              <w:t>2.917,20 €</w:t>
            </w:r>
          </w:p>
        </w:tc>
      </w:tr>
      <w:tr w:rsidR="004B2175" w:rsidRPr="00440B03">
        <w:trPr>
          <w:trHeight w:val="315"/>
        </w:trPr>
        <w:tc>
          <w:tcPr>
            <w:tcW w:w="4823" w:type="dxa"/>
            <w:tcBorders>
              <w:top w:val="single" w:sz="2" w:space="0" w:color="000000"/>
            </w:tcBorders>
            <w:tcMar>
              <w:top w:w="0" w:type="dxa"/>
              <w:left w:w="28" w:type="dxa"/>
              <w:bottom w:w="0" w:type="dxa"/>
              <w:right w:w="28" w:type="dxa"/>
            </w:tcMar>
            <w:vAlign w:val="bottom"/>
          </w:tcPr>
          <w:p w:rsidR="004B2175" w:rsidRDefault="004B2175">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4B2175" w:rsidRDefault="004B2175">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B2175" w:rsidRPr="00D63D21" w:rsidRDefault="004B2175">
            <w:pPr>
              <w:pStyle w:val="Corpodeltesto21"/>
              <w:jc w:val="right"/>
              <w:rPr>
                <w:b/>
              </w:rPr>
            </w:pPr>
            <w:r w:rsidRPr="00D63D21">
              <w:rPr>
                <w:rFonts w:cs="Arial"/>
                <w:b/>
              </w:rPr>
              <w:t xml:space="preserve">€ </w:t>
            </w:r>
            <w:r w:rsidRPr="00A57C31">
              <w:rPr>
                <w:rFonts w:eastAsia="Times New Roman"/>
                <w:b/>
                <w:noProof/>
                <w:color w:val="000000"/>
                <w:lang w:eastAsia="it-IT"/>
              </w:rPr>
              <w:t>16.177,20 €</w:t>
            </w:r>
          </w:p>
        </w:tc>
      </w:tr>
    </w:tbl>
    <w:p w:rsidR="004B2175" w:rsidRDefault="004B2175">
      <w:pPr>
        <w:pStyle w:val="Titolo1"/>
      </w:pPr>
      <w:r>
        <w:t>Articolo 4 – Pagamenti</w:t>
      </w:r>
    </w:p>
    <w:p w:rsidR="004B2175" w:rsidRDefault="004B2175">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4B2175" w:rsidRDefault="004B2175">
      <w:pPr>
        <w:pStyle w:val="Corpodeltesto21"/>
      </w:pPr>
    </w:p>
    <w:p w:rsidR="004B2175" w:rsidRDefault="004B2175" w:rsidP="002B4CF4">
      <w:pPr>
        <w:pStyle w:val="Corpodeltesto21"/>
      </w:pPr>
      <w:r>
        <w:t>I pagamenti verranno corrisposti alla conclusione delle prestazioni a seguito del rilascio, da parte dell’operatore economico, delle relative certificazioni dovute per legge.</w:t>
      </w:r>
    </w:p>
    <w:p w:rsidR="004B2175" w:rsidRDefault="004B2175">
      <w:pPr>
        <w:pStyle w:val="Corpodeltesto21"/>
      </w:pPr>
    </w:p>
    <w:p w:rsidR="004B2175" w:rsidRDefault="004B2175">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4B2175" w:rsidRDefault="004B2175">
      <w:pPr>
        <w:pStyle w:val="Corpodeltesto21"/>
      </w:pPr>
    </w:p>
    <w:p w:rsidR="004B2175" w:rsidRDefault="004B2175">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4B2175" w:rsidRDefault="004B2175">
      <w:pPr>
        <w:pStyle w:val="Titolo1"/>
      </w:pPr>
      <w:r>
        <w:t>Articolo 5 - Tracciabilità dei flussi finanziari</w:t>
      </w:r>
    </w:p>
    <w:p w:rsidR="004B2175" w:rsidRDefault="004B2175">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4B2175" w:rsidRDefault="004B2175">
      <w:pPr>
        <w:pStyle w:val="Titolo1"/>
      </w:pPr>
      <w:r>
        <w:t>Articolo 6 - Controversie</w:t>
      </w:r>
    </w:p>
    <w:p w:rsidR="004B2175" w:rsidRDefault="004B2175">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4B2175" w:rsidRDefault="004B2175">
      <w:pPr>
        <w:pStyle w:val="Titolo1"/>
      </w:pPr>
      <w:r>
        <w:t>Articolo 7 - Contratto</w:t>
      </w:r>
    </w:p>
    <w:p w:rsidR="004B2175" w:rsidRDefault="004B2175">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4B2175" w:rsidRDefault="004B2175">
      <w:pPr>
        <w:pStyle w:val="Corpodeltesto21"/>
      </w:pPr>
    </w:p>
    <w:p w:rsidR="004B2175" w:rsidRDefault="004B2175" w:rsidP="00C16AD7">
      <w:pPr>
        <w:pStyle w:val="Corpodeltesto21"/>
      </w:pPr>
      <w:r>
        <w:t>Il presente disciplinare d’incarico è da ritornare sottoscritto all’Amministrazione.</w:t>
      </w:r>
    </w:p>
    <w:p w:rsidR="004B2175" w:rsidRDefault="004B2175">
      <w:pPr>
        <w:pStyle w:val="Titolo1"/>
      </w:pPr>
      <w:r>
        <w:t>Articolo 8 – Trattamento dei dati personali</w:t>
      </w:r>
    </w:p>
    <w:p w:rsidR="004B2175" w:rsidRDefault="004B2175">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4B2175" w:rsidRDefault="004B2175">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4B2175" w:rsidRDefault="004B2175">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4B2175" w:rsidRDefault="004B2175">
      <w:pPr>
        <w:pStyle w:val="Corpodeltesto21"/>
      </w:pPr>
    </w:p>
    <w:p w:rsidR="004B2175" w:rsidRDefault="004B2175">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4B2175" w:rsidRDefault="004B2175">
      <w:pPr>
        <w:pStyle w:val="Titolo1"/>
      </w:pPr>
      <w:r>
        <w:lastRenderedPageBreak/>
        <w:t>Articolo 9 – Aspetti generali</w:t>
      </w:r>
    </w:p>
    <w:p w:rsidR="004B2175" w:rsidRDefault="004B2175">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4B2175" w:rsidRDefault="004B2175">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4B2175" w:rsidRDefault="004B2175">
      <w:pPr>
        <w:pStyle w:val="Corpodeltesto21"/>
      </w:pPr>
    </w:p>
    <w:p w:rsidR="004B2175" w:rsidRDefault="004B2175">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4B2175" w:rsidRDefault="004B2175">
      <w:pPr>
        <w:pStyle w:val="Corpodeltesto21"/>
      </w:pPr>
    </w:p>
    <w:p w:rsidR="004B2175" w:rsidRDefault="004B2175">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4B2175" w:rsidRDefault="004B2175">
      <w:pPr>
        <w:pStyle w:val="Corpodeltesto21"/>
      </w:pPr>
    </w:p>
    <w:p w:rsidR="004B2175" w:rsidRDefault="004B2175">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4B2175" w:rsidRDefault="004B2175">
      <w:pPr>
        <w:pStyle w:val="Corpodeltesto21"/>
      </w:pPr>
    </w:p>
    <w:p w:rsidR="004B2175" w:rsidRDefault="004B2175"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4B2175" w:rsidRDefault="004B2175">
      <w:pPr>
        <w:pStyle w:val="Corpodeltesto21"/>
        <w:numPr>
          <w:ilvl w:val="0"/>
          <w:numId w:val="2"/>
        </w:numPr>
        <w:ind w:left="0" w:firstLine="0"/>
      </w:pPr>
    </w:p>
    <w:p w:rsidR="004B2175" w:rsidRDefault="004B2175">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4B2175" w:rsidRDefault="004B2175">
      <w:pPr>
        <w:pStyle w:val="Corpodeltesto21"/>
      </w:pPr>
    </w:p>
    <w:p w:rsidR="004B2175" w:rsidRDefault="004B2175">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4B2175" w:rsidRDefault="004B2175">
      <w:pPr>
        <w:pStyle w:val="Corpodeltesto21"/>
        <w:numPr>
          <w:ilvl w:val="0"/>
          <w:numId w:val="2"/>
        </w:numPr>
        <w:ind w:left="0" w:firstLine="0"/>
      </w:pPr>
    </w:p>
    <w:p w:rsidR="004B2175" w:rsidRDefault="004B2175">
      <w:pPr>
        <w:pStyle w:val="Corpodeltesto21"/>
      </w:pPr>
    </w:p>
    <w:p w:rsidR="004B2175" w:rsidRDefault="004B2175">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4B2175">
        <w:tc>
          <w:tcPr>
            <w:tcW w:w="5209" w:type="dxa"/>
            <w:tcMar>
              <w:top w:w="0" w:type="dxa"/>
              <w:left w:w="108" w:type="dxa"/>
              <w:bottom w:w="0" w:type="dxa"/>
              <w:right w:w="108" w:type="dxa"/>
            </w:tcMar>
          </w:tcPr>
          <w:p w:rsidR="004B2175" w:rsidRDefault="004B2175">
            <w:pPr>
              <w:pStyle w:val="Standard"/>
              <w:jc w:val="center"/>
              <w:rPr>
                <w:rFonts w:ascii="Verdana" w:hAnsi="Verdana" w:cs="Verdana"/>
              </w:rPr>
            </w:pPr>
            <w:r>
              <w:rPr>
                <w:rFonts w:ascii="Verdana" w:hAnsi="Verdana" w:cs="Verdana"/>
              </w:rPr>
              <w:t>P/La PROVINCIA DI PARMA</w:t>
            </w:r>
          </w:p>
          <w:p w:rsidR="004B2175" w:rsidRDefault="004B2175">
            <w:pPr>
              <w:pStyle w:val="Standard"/>
              <w:jc w:val="center"/>
              <w:rPr>
                <w:rFonts w:ascii="Verdana" w:hAnsi="Verdana" w:cs="Verdana"/>
              </w:rPr>
            </w:pPr>
            <w:r>
              <w:rPr>
                <w:rFonts w:ascii="Verdana" w:hAnsi="Verdana" w:cs="Verdana"/>
              </w:rPr>
              <w:t>Il Responsabile U.O.</w:t>
            </w:r>
          </w:p>
          <w:p w:rsidR="004B2175" w:rsidRDefault="004B2175">
            <w:pPr>
              <w:pStyle w:val="Standard"/>
              <w:jc w:val="center"/>
              <w:rPr>
                <w:rFonts w:ascii="Verdana" w:hAnsi="Verdana" w:cs="Verdana"/>
              </w:rPr>
            </w:pPr>
            <w:r>
              <w:rPr>
                <w:rFonts w:ascii="Verdana" w:hAnsi="Verdana" w:cs="Verdana"/>
              </w:rPr>
              <w:t>Edilizia Scolastica</w:t>
            </w:r>
          </w:p>
          <w:p w:rsidR="004B2175" w:rsidRDefault="004B2175">
            <w:pPr>
              <w:pStyle w:val="Standard"/>
              <w:jc w:val="center"/>
              <w:rPr>
                <w:rFonts w:ascii="Verdana" w:hAnsi="Verdana" w:cs="Verdana"/>
              </w:rPr>
            </w:pPr>
            <w:r>
              <w:rPr>
                <w:rFonts w:ascii="Verdana" w:hAnsi="Verdana" w:cs="Verdana"/>
              </w:rPr>
              <w:t>(Ing. Paola Cassinelli)</w:t>
            </w:r>
          </w:p>
          <w:p w:rsidR="004B2175" w:rsidRDefault="004B2175">
            <w:pPr>
              <w:pStyle w:val="Standard"/>
              <w:jc w:val="center"/>
              <w:rPr>
                <w:rFonts w:ascii="Verdana" w:eastAsia="Verdana" w:hAnsi="Verdana" w:cs="Verdana"/>
              </w:rPr>
            </w:pPr>
          </w:p>
        </w:tc>
        <w:tc>
          <w:tcPr>
            <w:tcW w:w="5059" w:type="dxa"/>
            <w:tcMar>
              <w:top w:w="0" w:type="dxa"/>
              <w:left w:w="108" w:type="dxa"/>
              <w:bottom w:w="0" w:type="dxa"/>
              <w:right w:w="108" w:type="dxa"/>
            </w:tcMar>
          </w:tcPr>
          <w:p w:rsidR="004B2175" w:rsidRPr="00B311DD" w:rsidRDefault="004B2175">
            <w:pPr>
              <w:pStyle w:val="Standard"/>
              <w:jc w:val="center"/>
              <w:rPr>
                <w:rFonts w:ascii="Verdana" w:hAnsi="Verdana" w:cs="Verdana"/>
              </w:rPr>
            </w:pPr>
            <w:r>
              <w:rPr>
                <w:rFonts w:ascii="Verdana" w:hAnsi="Verdana" w:cs="Verdana"/>
              </w:rPr>
              <w:t>L’operatore economico</w:t>
            </w:r>
          </w:p>
          <w:p w:rsidR="004B2175" w:rsidRDefault="004B2175" w:rsidP="00FC3FAD">
            <w:pPr>
              <w:pStyle w:val="Corpodeltesto21"/>
              <w:jc w:val="center"/>
            </w:pPr>
            <w:r>
              <w:t>(</w:t>
            </w:r>
            <w:r w:rsidRPr="00A57C31">
              <w:rPr>
                <w:noProof/>
              </w:rPr>
              <w:t>RO.VI. S.A.S. Di Savani Roberto</w:t>
            </w:r>
            <w:r>
              <w:t>)</w:t>
            </w:r>
          </w:p>
        </w:tc>
      </w:tr>
    </w:tbl>
    <w:p w:rsidR="004B2175" w:rsidRDefault="004B2175">
      <w:pPr>
        <w:pStyle w:val="Titolo3"/>
        <w:ind w:left="567"/>
        <w:jc w:val="both"/>
        <w:sectPr w:rsidR="004B2175" w:rsidSect="004B2175">
          <w:pgSz w:w="11906" w:h="16838"/>
          <w:pgMar w:top="709" w:right="1134" w:bottom="851" w:left="426" w:header="720" w:footer="720" w:gutter="0"/>
          <w:pgNumType w:start="1"/>
          <w:cols w:space="720"/>
        </w:sectPr>
      </w:pPr>
    </w:p>
    <w:p w:rsidR="004B2175" w:rsidRDefault="004B2175">
      <w:pPr>
        <w:pStyle w:val="Titolo3"/>
        <w:ind w:left="567"/>
        <w:jc w:val="both"/>
      </w:pPr>
    </w:p>
    <w:sectPr w:rsidR="004B2175" w:rsidSect="004B2175">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9A5" w:rsidRDefault="005249A5">
      <w:r>
        <w:separator/>
      </w:r>
    </w:p>
  </w:endnote>
  <w:endnote w:type="continuationSeparator" w:id="0">
    <w:p w:rsidR="005249A5" w:rsidRDefault="0052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9A5" w:rsidRDefault="005249A5">
      <w:r>
        <w:rPr>
          <w:color w:val="000000"/>
        </w:rPr>
        <w:separator/>
      </w:r>
    </w:p>
  </w:footnote>
  <w:footnote w:type="continuationSeparator" w:id="0">
    <w:p w:rsidR="005249A5" w:rsidRDefault="00524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61E1"/>
    <w:rsid w:val="002A7D67"/>
    <w:rsid w:val="002B4CF4"/>
    <w:rsid w:val="002F3CFA"/>
    <w:rsid w:val="0038081E"/>
    <w:rsid w:val="0038150B"/>
    <w:rsid w:val="003B4426"/>
    <w:rsid w:val="00403A50"/>
    <w:rsid w:val="00440B03"/>
    <w:rsid w:val="0049601B"/>
    <w:rsid w:val="004B2175"/>
    <w:rsid w:val="004D55B5"/>
    <w:rsid w:val="004F57FA"/>
    <w:rsid w:val="005037FA"/>
    <w:rsid w:val="005249A5"/>
    <w:rsid w:val="005D34B9"/>
    <w:rsid w:val="005F6203"/>
    <w:rsid w:val="00690017"/>
    <w:rsid w:val="007528F0"/>
    <w:rsid w:val="0076441C"/>
    <w:rsid w:val="007B7ACD"/>
    <w:rsid w:val="007C3C57"/>
    <w:rsid w:val="007F5BAC"/>
    <w:rsid w:val="008639A8"/>
    <w:rsid w:val="008E16FA"/>
    <w:rsid w:val="008E7702"/>
    <w:rsid w:val="009114A6"/>
    <w:rsid w:val="00917876"/>
    <w:rsid w:val="00950F4C"/>
    <w:rsid w:val="009734FF"/>
    <w:rsid w:val="00A86354"/>
    <w:rsid w:val="00B311DD"/>
    <w:rsid w:val="00BD6D2D"/>
    <w:rsid w:val="00C03745"/>
    <w:rsid w:val="00C16AD7"/>
    <w:rsid w:val="00C4205C"/>
    <w:rsid w:val="00C94519"/>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1602</Words>
  <Characters>9132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2023-08-30T07:48:00Z</dcterms:created>
  <dcterms:modified xsi:type="dcterms:W3CDTF">2023-08-30T07:52:00Z</dcterms:modified>
</cp:coreProperties>
</file>