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 xml:space="preserve">D. </w:t>
            </w:r>
            <w:proofErr w:type="spellStart"/>
            <w:r w:rsidR="00B104A8" w:rsidRPr="00B104A8">
              <w:rPr>
                <w:rFonts w:ascii="Garamond" w:eastAsia="Times New Roman" w:hAnsi="Garamond" w:cstheme="minorHAnsi"/>
                <w:b/>
                <w:bCs/>
                <w:color w:val="FFFFFF"/>
                <w:lang w:eastAsia="it-IT"/>
              </w:rPr>
              <w:t>lgs</w:t>
            </w:r>
            <w:proofErr w:type="spellEnd"/>
            <w:r w:rsidR="00B104A8" w:rsidRPr="00B104A8">
              <w:rPr>
                <w:rFonts w:ascii="Garamond" w:eastAsia="Times New Roman" w:hAnsi="Garamond" w:cstheme="minorHAnsi"/>
                <w:b/>
                <w:bCs/>
                <w:color w:val="FFFFFF"/>
                <w:lang w:eastAsia="it-IT"/>
              </w:rPr>
              <w:t>.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D98B20001030001</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MANUTENZIONE STRAORDINARIA ISTITUTO GIORDANI</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7777777" w:rsidR="00302F35" w:rsidRPr="00EB377B" w:rsidRDefault="00302F35"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6CD54577" w:rsidR="00FF03C6" w:rsidRDefault="003F5A35" w:rsidP="00681E2E">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€ 825.000,00</w:t>
            </w:r>
            <w:r w:rsidR="00E404A3" w:rsidRPr="00F53579">
              <w:rPr>
                <w:rFonts w:ascii="Garamond" w:eastAsia="Times New Roman" w:hAnsi="Garamond" w:cstheme="minorHAnsi"/>
                <w:lang w:eastAsia="it-IT"/>
              </w:rPr>
              <w:t xml:space="preserve"> di cui IVA € _</w:t>
            </w:r>
            <w:r w:rsidR="00681E2E">
              <w:rPr>
                <w:rFonts w:ascii="Garamond" w:eastAsia="Times New Roman" w:hAnsi="Garamond" w:cstheme="minorHAnsi"/>
                <w:lang w:eastAsia="it-IT"/>
              </w:rPr>
              <w:t>61.900,00</w:t>
            </w:r>
            <w:r w:rsidR="00E404A3" w:rsidRPr="00F53579">
              <w:rPr>
                <w:rFonts w:ascii="Garamond" w:eastAsia="Times New Roman" w:hAnsi="Garamond" w:cstheme="minorHAnsi"/>
                <w:lang w:eastAsia="it-IT"/>
              </w:rPr>
              <w:t>__</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504A4825" w:rsidR="00FF03C6" w:rsidRDefault="003F5A35" w:rsidP="00681E2E">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€ 750.000,00 </w:t>
            </w:r>
            <w:r w:rsidR="00E404A3" w:rsidRPr="00F53579">
              <w:rPr>
                <w:rFonts w:ascii="Garamond" w:eastAsia="Times New Roman" w:hAnsi="Garamond" w:cstheme="minorHAnsi"/>
                <w:lang w:eastAsia="it-IT"/>
              </w:rPr>
              <w:t>di cui IVA € __</w:t>
            </w:r>
            <w:r w:rsidR="00681E2E">
              <w:rPr>
                <w:rFonts w:ascii="Garamond" w:eastAsia="Times New Roman" w:hAnsi="Garamond" w:cstheme="minorHAnsi"/>
                <w:lang w:eastAsia="it-IT"/>
              </w:rPr>
              <w:t>61.90000</w:t>
            </w:r>
            <w:r w:rsidR="00E404A3" w:rsidRPr="00F53579">
              <w:rPr>
                <w:rFonts w:ascii="Garamond" w:eastAsia="Times New Roman" w:hAnsi="Garamond" w:cstheme="minorHAnsi"/>
                <w:lang w:eastAsia="it-IT"/>
              </w:rPr>
              <w:t>,___</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653E1B35"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proofErr w:type="spellStart"/>
            <w:r w:rsidR="00681E2E">
              <w:rPr>
                <w:rFonts w:ascii="Garamond" w:eastAsia="Times New Roman" w:hAnsi="Garamond" w:cstheme="minorHAnsi"/>
                <w:lang w:eastAsia="it-IT"/>
              </w:rPr>
              <w:t>X</w:t>
            </w:r>
            <w:proofErr w:type="spellEnd"/>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w:t>
            </w:r>
            <w:proofErr w:type="spellStart"/>
            <w:r w:rsidR="00B1646E">
              <w:rPr>
                <w:rFonts w:ascii="Garamond" w:eastAsia="Times New Roman" w:hAnsi="Garamond" w:cstheme="minorHAnsi"/>
                <w:lang w:eastAsia="it-IT"/>
              </w:rPr>
              <w:t>ss.</w:t>
            </w:r>
            <w:proofErr w:type="gramStart"/>
            <w:r w:rsidR="00B1646E">
              <w:rPr>
                <w:rFonts w:ascii="Garamond" w:eastAsia="Times New Roman" w:hAnsi="Garamond" w:cstheme="minorHAnsi"/>
                <w:lang w:eastAsia="it-IT"/>
              </w:rPr>
              <w:t>mm.ii</w:t>
            </w:r>
            <w:proofErr w:type="spellEnd"/>
            <w:r w:rsidR="00B1646E">
              <w:rPr>
                <w:rFonts w:ascii="Garamond" w:eastAsia="Times New Roman" w:hAnsi="Garamond" w:cstheme="minorHAnsi"/>
                <w:lang w:eastAsia="it-IT"/>
              </w:rPr>
              <w:t>.</w:t>
            </w:r>
            <w:proofErr w:type="gramEnd"/>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274CFDBC" w:rsidR="00FF03C6" w:rsidRPr="00B15332" w:rsidRDefault="00681E2E" w:rsidP="00302F35">
            <w:pPr>
              <w:spacing w:after="0" w:line="240" w:lineRule="auto"/>
              <w:rPr>
                <w:rFonts w:ascii="Garamond" w:eastAsia="Times New Roman" w:hAnsi="Garamond" w:cstheme="minorHAnsi"/>
                <w:lang w:eastAsia="it-IT"/>
              </w:rPr>
            </w:pPr>
            <w:r>
              <w:rPr>
                <w:rFonts w:ascii="ArialMT" w:eastAsia="ArialMT" w:cs="ArialMT"/>
                <w:sz w:val="20"/>
                <w:szCs w:val="20"/>
              </w:rPr>
              <w:t>9321186605</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8D07386" w14:textId="77777777" w:rsidR="00681E2E" w:rsidRDefault="00681E2E" w:rsidP="00681E2E">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BANDO PROCEDURA APERTA</w:t>
            </w:r>
          </w:p>
          <w:p w14:paraId="5FECA376" w14:textId="77777777" w:rsidR="00681E2E" w:rsidRDefault="00681E2E" w:rsidP="00681E2E">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PER L’AFFIDAMENTO DELL’APPALTO DEI LAVORI DI “MANUTENZIONE</w:t>
            </w:r>
          </w:p>
          <w:p w14:paraId="1447C029" w14:textId="77777777" w:rsidR="00681E2E" w:rsidRDefault="00681E2E" w:rsidP="00681E2E">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STRAORDINARIA ALL’ISTITUTO P. GIORDANI DI PARMA”</w:t>
            </w:r>
          </w:p>
          <w:p w14:paraId="1FA393A7" w14:textId="77777777" w:rsidR="00681E2E" w:rsidRDefault="00681E2E" w:rsidP="00681E2E">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C.U.P. D98B20001030001 - C.I.G. 9321186605</w:t>
            </w:r>
          </w:p>
          <w:p w14:paraId="61642E54" w14:textId="77777777" w:rsidR="00681E2E" w:rsidRDefault="00681E2E" w:rsidP="00681E2E">
            <w:pPr>
              <w:autoSpaceDE w:val="0"/>
              <w:autoSpaceDN w:val="0"/>
              <w:adjustRightInd w:val="0"/>
              <w:spacing w:after="0" w:line="240" w:lineRule="auto"/>
              <w:rPr>
                <w:rFonts w:ascii="CIDFont+F3" w:hAnsi="CIDFont+F3" w:cs="CIDFont+F3"/>
                <w:sz w:val="24"/>
                <w:szCs w:val="24"/>
              </w:rPr>
            </w:pPr>
            <w:r>
              <w:rPr>
                <w:rFonts w:ascii="CIDFont+F3" w:hAnsi="CIDFont+F3" w:cs="CIDFont+F3"/>
                <w:sz w:val="24"/>
                <w:szCs w:val="24"/>
              </w:rPr>
              <w:t>Lavori finanziati con risorse del P.N.R.R. Piano Nazionale per la</w:t>
            </w:r>
          </w:p>
          <w:p w14:paraId="1DB8B8C9" w14:textId="5B52435A" w:rsidR="00FF03C6" w:rsidRPr="00B15332" w:rsidRDefault="00681E2E" w:rsidP="00681E2E">
            <w:pPr>
              <w:spacing w:after="0" w:line="240" w:lineRule="auto"/>
              <w:rPr>
                <w:rFonts w:ascii="Garamond" w:eastAsia="Times New Roman" w:hAnsi="Garamond" w:cstheme="minorHAnsi"/>
                <w:lang w:eastAsia="it-IT"/>
              </w:rPr>
            </w:pPr>
            <w:r>
              <w:rPr>
                <w:rFonts w:ascii="CIDFont+F3" w:hAnsi="CIDFont+F3" w:cs="CIDFont+F3"/>
                <w:sz w:val="24"/>
                <w:szCs w:val="24"/>
              </w:rPr>
              <w:t xml:space="preserve">Ripresa e Resilienza (fin. UE – </w:t>
            </w:r>
            <w:proofErr w:type="spellStart"/>
            <w:r>
              <w:rPr>
                <w:rFonts w:ascii="CIDFont+F3" w:hAnsi="CIDFont+F3" w:cs="CIDFont+F3"/>
                <w:sz w:val="24"/>
                <w:szCs w:val="24"/>
              </w:rPr>
              <w:t>Next</w:t>
            </w:r>
            <w:proofErr w:type="spellEnd"/>
            <w:r>
              <w:rPr>
                <w:rFonts w:ascii="CIDFont+F3" w:hAnsi="CIDFont+F3" w:cs="CIDFont+F3"/>
                <w:sz w:val="24"/>
                <w:szCs w:val="24"/>
              </w:rPr>
              <w:t xml:space="preserve"> Generation EU (M4-C1-I.3.3))</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5339504E" w:rsidR="00FF03C6" w:rsidRPr="00EB377B" w:rsidRDefault="00FF03C6" w:rsidP="00681E2E">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w:t>
            </w:r>
            <w:r w:rsidR="00681E2E">
              <w:rPr>
                <w:rFonts w:ascii="Garamond" w:eastAsia="Times New Roman" w:hAnsi="Garamond" w:cstheme="minorHAnsi"/>
                <w:lang w:eastAsia="it-IT"/>
              </w:rPr>
              <w:t xml:space="preserve"> N. 806 del 14/7/2022</w:t>
            </w:r>
            <w:r>
              <w:rPr>
                <w:rFonts w:ascii="Garamond" w:eastAsia="Times New Roman" w:hAnsi="Garamond" w:cstheme="minorHAnsi"/>
                <w:lang w:eastAsia="it-IT"/>
              </w:rPr>
              <w:t>, riferimento del contratto stipulato</w:t>
            </w:r>
            <w:r w:rsidR="00681E2E">
              <w:rPr>
                <w:rFonts w:ascii="Garamond" w:eastAsia="Times New Roman" w:hAnsi="Garamond" w:cstheme="minorHAnsi"/>
                <w:lang w:eastAsia="it-IT"/>
              </w:rPr>
              <w:t xml:space="preserve"> n. 15259 del 5/12/2022</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FF03C6" w:rsidRPr="00E34E66" w:rsidRDefault="00FF03C6" w:rsidP="00003B4B">
            <w:pPr>
              <w:spacing w:after="0" w:line="240" w:lineRule="auto"/>
              <w:rPr>
                <w:rFonts w:ascii="Garamond" w:eastAsia="Times New Roman" w:hAnsi="Garamond" w:cstheme="minorHAnsi"/>
                <w:lang w:eastAsia="it-IT"/>
              </w:rPr>
            </w:pPr>
          </w:p>
          <w:p w14:paraId="2C2B7A74" w14:textId="2C9EB64A" w:rsidR="00FF03C6" w:rsidRPr="00E34E66" w:rsidRDefault="00681E2E" w:rsidP="00F436F9">
            <w:pPr>
              <w:spacing w:after="0" w:line="240" w:lineRule="auto"/>
              <w:rPr>
                <w:rFonts w:ascii="Garamond" w:eastAsia="Times New Roman" w:hAnsi="Garamond" w:cstheme="minorHAnsi"/>
                <w:highlight w:val="yellow"/>
                <w:lang w:eastAsia="it-IT"/>
              </w:rPr>
            </w:pPr>
            <w:r w:rsidRPr="00681E2E">
              <w:rPr>
                <w:rFonts w:ascii="Garamond" w:eastAsia="Times New Roman" w:hAnsi="Garamond" w:cstheme="minorHAnsi"/>
                <w:lang w:eastAsia="it-IT"/>
              </w:rPr>
              <w:t>PARMA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7E2B01BD"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[_</w:t>
            </w:r>
            <w:r w:rsidR="00681E2E">
              <w:rPr>
                <w:rFonts w:ascii="Garamond" w:eastAsia="Times New Roman" w:hAnsi="Garamond" w:cstheme="minorHAnsi"/>
                <w:lang w:eastAsia="it-IT"/>
              </w:rPr>
              <w:t>14/7/2022</w:t>
            </w:r>
            <w:r w:rsidRPr="00E63A46">
              <w:rPr>
                <w:rFonts w:ascii="Garamond" w:eastAsia="Times New Roman" w:hAnsi="Garamond" w:cstheme="minorHAnsi"/>
                <w:lang w:eastAsia="it-IT"/>
              </w:rPr>
              <w:t>__]</w:t>
            </w:r>
          </w:p>
          <w:p w14:paraId="57DC20F2" w14:textId="4F12677B"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w:t>
            </w:r>
            <w:r w:rsidR="00681E2E">
              <w:rPr>
                <w:rFonts w:ascii="Garamond" w:eastAsia="Times New Roman" w:hAnsi="Garamond" w:cstheme="minorHAnsi"/>
                <w:lang w:eastAsia="it-IT"/>
              </w:rPr>
              <w:t>10/10/2022</w:t>
            </w:r>
            <w:r w:rsidRPr="00E63A46">
              <w:rPr>
                <w:rFonts w:ascii="Garamond" w:eastAsia="Times New Roman" w:hAnsi="Garamond" w:cstheme="minorHAnsi"/>
                <w:lang w:eastAsia="it-IT"/>
              </w:rPr>
              <w:t>____]</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5E9BF2BA" w:rsidR="00FF03C6" w:rsidRPr="00B50AD7" w:rsidRDefault="003C263F" w:rsidP="00F436F9">
            <w:pPr>
              <w:spacing w:after="0" w:line="240" w:lineRule="auto"/>
              <w:rPr>
                <w:rFonts w:ascii="Garamond" w:eastAsia="Times New Roman" w:hAnsi="Garamond" w:cstheme="minorHAnsi"/>
                <w:lang w:eastAsia="it-IT"/>
              </w:rPr>
            </w:pPr>
            <w:r>
              <w:t>€ _</w:t>
            </w:r>
            <w:r w:rsidR="00681E2E">
              <w:t>619.000,00</w:t>
            </w:r>
            <w:r>
              <w:t>_____</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1966CB1A"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Pr>
                <w:rFonts w:ascii="Garamond" w:eastAsia="Times New Roman" w:hAnsi="Garamond" w:cstheme="minorHAnsi"/>
                <w:lang w:eastAsia="it-IT"/>
              </w:rPr>
              <w:sym w:font="Symbol" w:char="F09E"/>
            </w:r>
            <w:r w:rsidR="00681E2E">
              <w:rPr>
                <w:rFonts w:ascii="Garamond" w:eastAsia="Times New Roman" w:hAnsi="Garamond" w:cstheme="minorHAnsi"/>
                <w:lang w:eastAsia="it-IT"/>
              </w:rPr>
              <w:t>X</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1F2BA103" w:rsidR="00E73F90"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E73F90">
              <w:rPr>
                <w:rFonts w:ascii="Garamond" w:eastAsia="Times New Roman" w:hAnsi="Garamond" w:cstheme="minorHAnsi"/>
                <w:lang w:eastAsia="it-IT"/>
              </w:rPr>
              <w:sym w:font="Symbol" w:char="F09E"/>
            </w:r>
            <w:r w:rsidR="00E73F90">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9D350A0" w14:textId="77777777" w:rsidR="00681E2E" w:rsidRDefault="00681E2E" w:rsidP="00681E2E">
            <w:pPr>
              <w:autoSpaceDE w:val="0"/>
              <w:autoSpaceDN w:val="0"/>
              <w:adjustRightInd w:val="0"/>
              <w:spacing w:after="0" w:line="240" w:lineRule="auto"/>
              <w:rPr>
                <w:rFonts w:ascii="Verdana" w:hAnsi="Verdana" w:cs="Verdana"/>
                <w:sz w:val="20"/>
                <w:szCs w:val="20"/>
              </w:rPr>
            </w:pPr>
            <w:r>
              <w:rPr>
                <w:rFonts w:ascii="Verdana" w:hAnsi="Verdana" w:cs="Verdana"/>
                <w:sz w:val="20"/>
                <w:szCs w:val="20"/>
              </w:rPr>
              <w:t>C.L.P. COSTRUZIONI</w:t>
            </w:r>
          </w:p>
          <w:p w14:paraId="7AC8D832" w14:textId="77777777" w:rsidR="00681E2E" w:rsidRDefault="00681E2E" w:rsidP="00681E2E">
            <w:pPr>
              <w:autoSpaceDE w:val="0"/>
              <w:autoSpaceDN w:val="0"/>
              <w:adjustRightInd w:val="0"/>
              <w:spacing w:after="0" w:line="240" w:lineRule="auto"/>
              <w:rPr>
                <w:rFonts w:ascii="Verdana" w:hAnsi="Verdana" w:cs="Verdana"/>
                <w:sz w:val="20"/>
                <w:szCs w:val="20"/>
              </w:rPr>
            </w:pPr>
            <w:r>
              <w:rPr>
                <w:rFonts w:ascii="Verdana" w:hAnsi="Verdana" w:cs="Verdana"/>
                <w:sz w:val="20"/>
                <w:szCs w:val="20"/>
              </w:rPr>
              <w:t>S.R.L. con sede legale in Corso Vittorio Emanuele 41, Pomigliano d'Arco (NA) C.F. e P.IVA</w:t>
            </w:r>
          </w:p>
          <w:p w14:paraId="73CA0B8B" w14:textId="061B00B6" w:rsidR="006357F1" w:rsidRPr="00B50AD7" w:rsidRDefault="00681E2E" w:rsidP="00681E2E">
            <w:pPr>
              <w:spacing w:after="0" w:line="240" w:lineRule="auto"/>
              <w:rPr>
                <w:rFonts w:ascii="Garamond" w:eastAsia="Times New Roman" w:hAnsi="Garamond" w:cstheme="minorHAnsi"/>
                <w:lang w:eastAsia="it-IT"/>
              </w:rPr>
            </w:pPr>
            <w:r>
              <w:rPr>
                <w:rFonts w:ascii="Verdana" w:hAnsi="Verdana" w:cs="Verdana"/>
                <w:sz w:val="20"/>
                <w:szCs w:val="20"/>
              </w:rPr>
              <w:t>06025851210</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161394EB" w:rsidR="00E73F90" w:rsidRPr="00B50AD7"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n. 15259 del 5/122022</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A5B6680" w14:textId="7FF4608B" w:rsidR="00681E2E" w:rsidRPr="00B50AD7" w:rsidRDefault="00681E2E" w:rsidP="00681E2E">
            <w:pPr>
              <w:autoSpaceDE w:val="0"/>
              <w:autoSpaceDN w:val="0"/>
              <w:adjustRightInd w:val="0"/>
              <w:spacing w:after="0" w:line="240" w:lineRule="auto"/>
              <w:rPr>
                <w:rFonts w:ascii="Garamond" w:eastAsia="Times New Roman" w:hAnsi="Garamond" w:cstheme="minorHAnsi"/>
                <w:lang w:eastAsia="it-IT"/>
              </w:rPr>
            </w:pPr>
            <w:r>
              <w:rPr>
                <w:rFonts w:ascii="Helvetica" w:hAnsi="Helvetica" w:cs="Helvetica"/>
                <w:sz w:val="24"/>
                <w:szCs w:val="24"/>
              </w:rPr>
              <w:t xml:space="preserve">483.972,60 </w:t>
            </w:r>
          </w:p>
          <w:p w14:paraId="348A7718" w14:textId="74D11781" w:rsidR="00E73F90" w:rsidRPr="00B50AD7" w:rsidRDefault="00E73F90" w:rsidP="00681E2E">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40C2ADAA" w:rsidR="00E73F90" w:rsidRPr="00B50AD7"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48.397,26</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76A2E5AB" w:rsidR="00E73F90" w:rsidRPr="00B50AD7"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532.369,86</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630B2657" w:rsidR="00E73F90" w:rsidRPr="00B50AD7"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22,886</w:t>
            </w: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00199AA9" w:rsidR="00FF03C6" w:rsidRPr="00B50AD7" w:rsidRDefault="00681E2E"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 – Ufficio SUA</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4644"/>
        <w:gridCol w:w="524"/>
        <w:gridCol w:w="648"/>
        <w:gridCol w:w="9"/>
        <w:gridCol w:w="678"/>
        <w:gridCol w:w="2217"/>
        <w:gridCol w:w="1502"/>
        <w:gridCol w:w="3944"/>
      </w:tblGrid>
      <w:tr w:rsidR="00341D3C" w:rsidRPr="00B50AD7" w14:paraId="36769B61" w14:textId="77777777" w:rsidTr="003D5E50">
        <w:trPr>
          <w:trHeight w:val="1500"/>
          <w:tblHeader/>
        </w:trPr>
        <w:tc>
          <w:tcPr>
            <w:tcW w:w="1827"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9"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41"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76"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71"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3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54"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D5E50">
        <w:trPr>
          <w:trHeight w:val="680"/>
        </w:trPr>
        <w:tc>
          <w:tcPr>
            <w:tcW w:w="236"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64"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D5E50" w:rsidRPr="00023F3C" w14:paraId="53C35A42" w14:textId="77777777" w:rsidTr="003D5E50">
        <w:trPr>
          <w:trHeight w:val="1417"/>
        </w:trPr>
        <w:tc>
          <w:tcPr>
            <w:tcW w:w="236"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lastRenderedPageBreak/>
              <w:t>1</w:t>
            </w:r>
          </w:p>
        </w:tc>
        <w:tc>
          <w:tcPr>
            <w:tcW w:w="1591"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9" w:type="pct"/>
            <w:shd w:val="clear" w:color="auto" w:fill="auto"/>
            <w:vAlign w:val="center"/>
          </w:tcPr>
          <w:p w14:paraId="428E1B96" w14:textId="79CCAD87" w:rsidR="00341D3C" w:rsidRPr="001833DF" w:rsidRDefault="00681E2E" w:rsidP="006B7FF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0C51578"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D57D7B"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68A5EBF" w14:textId="77777777" w:rsidR="00341D3C" w:rsidRPr="001833DF" w:rsidRDefault="00341D3C" w:rsidP="006B7FF4">
            <w:pPr>
              <w:spacing w:after="0" w:line="240" w:lineRule="auto"/>
              <w:rPr>
                <w:rFonts w:ascii="Garamond" w:eastAsia="Times New Roman" w:hAnsi="Garamond" w:cs="Times New Roman"/>
                <w:color w:val="000000"/>
                <w:lang w:eastAsia="it-IT"/>
              </w:rPr>
            </w:pPr>
          </w:p>
        </w:tc>
        <w:tc>
          <w:tcPr>
            <w:tcW w:w="1354"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3D5E50" w:rsidRPr="00023F3C" w14:paraId="26F89ACD" w14:textId="77777777" w:rsidTr="003D5E50">
        <w:trPr>
          <w:trHeight w:val="1355"/>
        </w:trPr>
        <w:tc>
          <w:tcPr>
            <w:tcW w:w="236"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5AB42ED6" w14:textId="3C106800" w:rsidR="002A0EB1"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99" w:type="pct"/>
            <w:shd w:val="clear" w:color="auto" w:fill="auto"/>
            <w:vAlign w:val="center"/>
          </w:tcPr>
          <w:p w14:paraId="4D75BE34" w14:textId="7DA640B8" w:rsidR="002A0EB1" w:rsidRPr="00023F3C" w:rsidRDefault="00681E2E"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56478F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18E5C434" w14:textId="781CAEE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DSAN </w:t>
            </w:r>
          </w:p>
          <w:p w14:paraId="43D1337C" w14:textId="751EFE2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Visura camerale</w:t>
            </w:r>
          </w:p>
          <w:p w14:paraId="26C9CE35" w14:textId="19AA3077"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3D5E50" w:rsidRPr="00023F3C" w14:paraId="764C108E" w14:textId="77777777" w:rsidTr="003D5E50">
        <w:trPr>
          <w:trHeight w:val="823"/>
        </w:trPr>
        <w:tc>
          <w:tcPr>
            <w:tcW w:w="236"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1D527A6B" w14:textId="5C7298FF" w:rsidR="002A0EB1"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620A7A">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99" w:type="pct"/>
            <w:shd w:val="clear" w:color="auto" w:fill="auto"/>
            <w:vAlign w:val="center"/>
          </w:tcPr>
          <w:p w14:paraId="002F1CF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A76C4C9"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9682E6F" w14:textId="3A4C60E7" w:rsidR="002A0EB1" w:rsidRPr="001833DF" w:rsidRDefault="00681E2E"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CCA314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68C7F89" w14:textId="386D1FA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Atti di gara (Bando, avviso, capitolato, altro);</w:t>
            </w:r>
          </w:p>
          <w:p w14:paraId="370595B1" w14:textId="686CAB9E"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r w:rsidR="00620A7A" w:rsidRPr="005535AE">
              <w:rPr>
                <w:rFonts w:ascii="Garamond" w:eastAsia="Times New Roman" w:hAnsi="Garamond" w:cs="Times New Roman"/>
                <w:color w:val="000000"/>
                <w:sz w:val="20"/>
                <w:szCs w:val="20"/>
                <w:lang w:eastAsia="it-IT"/>
              </w:rPr>
              <w:t>;</w:t>
            </w:r>
          </w:p>
          <w:p w14:paraId="065B43FE" w14:textId="2C3CCD72"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1A0BBC34" w14:textId="77777777" w:rsidTr="003D5E50">
        <w:trPr>
          <w:trHeight w:val="669"/>
        </w:trPr>
        <w:tc>
          <w:tcPr>
            <w:tcW w:w="236" w:type="pct"/>
            <w:shd w:val="clear" w:color="auto" w:fill="auto"/>
            <w:vAlign w:val="center"/>
          </w:tcPr>
          <w:p w14:paraId="5F241B02" w14:textId="2DC36594"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072D0CA6" w14:textId="428ED1FA" w:rsidR="002A0EB1" w:rsidRPr="008056E1" w:rsidRDefault="00620A7A" w:rsidP="00247AE1">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La procedura di affidamento oggetto di controllo, nell’ambito degli ulteriori requisiti PNRR contribuisce al principio del </w:t>
            </w:r>
            <w:proofErr w:type="spellStart"/>
            <w:r>
              <w:rPr>
                <w:rFonts w:ascii="Garamond" w:eastAsia="Times New Roman" w:hAnsi="Garamond" w:cs="Times New Roman"/>
                <w:color w:val="000000"/>
                <w:lang w:eastAsia="it-IT"/>
              </w:rPr>
              <w:t>tagging</w:t>
            </w:r>
            <w:proofErr w:type="spellEnd"/>
            <w:r>
              <w:rPr>
                <w:rFonts w:ascii="Garamond" w:eastAsia="Times New Roman" w:hAnsi="Garamond" w:cs="Times New Roman"/>
                <w:color w:val="000000"/>
                <w:lang w:eastAsia="it-IT"/>
              </w:rPr>
              <w:t xml:space="preserve"> del clima o del </w:t>
            </w:r>
            <w:proofErr w:type="spellStart"/>
            <w:r>
              <w:rPr>
                <w:rFonts w:ascii="Garamond" w:eastAsia="Times New Roman" w:hAnsi="Garamond" w:cs="Times New Roman"/>
                <w:color w:val="000000"/>
                <w:lang w:eastAsia="it-IT"/>
              </w:rPr>
              <w:t>tagging</w:t>
            </w:r>
            <w:proofErr w:type="spellEnd"/>
            <w:r>
              <w:rPr>
                <w:rFonts w:ascii="Garamond" w:eastAsia="Times New Roman" w:hAnsi="Garamond" w:cs="Times New Roman"/>
                <w:color w:val="000000"/>
                <w:lang w:eastAsia="it-IT"/>
              </w:rPr>
              <w:t xml:space="preserve"> digitale?</w:t>
            </w:r>
          </w:p>
        </w:tc>
        <w:tc>
          <w:tcPr>
            <w:tcW w:w="199" w:type="pct"/>
            <w:shd w:val="clear" w:color="auto" w:fill="auto"/>
            <w:vAlign w:val="center"/>
          </w:tcPr>
          <w:p w14:paraId="664AE583"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6253CF0B"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443ACDE2" w14:textId="4C5F29C1" w:rsidR="002A0EB1" w:rsidRPr="008056E1" w:rsidRDefault="00681E2E" w:rsidP="002A0EB1">
            <w:pPr>
              <w:spacing w:after="0" w:line="240" w:lineRule="auto"/>
              <w:rPr>
                <w:rFonts w:ascii="Garamond" w:eastAsia="Times New Roman" w:hAnsi="Garamond" w:cs="Times New Roman"/>
                <w:b/>
                <w:bCs/>
                <w:color w:val="000000"/>
                <w:highlight w:val="yellow"/>
                <w:lang w:eastAsia="it-IT"/>
              </w:rPr>
            </w:pPr>
            <w:r w:rsidRPr="00681E2E">
              <w:rPr>
                <w:rFonts w:ascii="Garamond" w:eastAsia="Times New Roman" w:hAnsi="Garamond" w:cs="Times New Roman"/>
                <w:b/>
                <w:bCs/>
                <w:color w:val="000000"/>
                <w:lang w:eastAsia="it-IT"/>
              </w:rPr>
              <w:t>X</w:t>
            </w:r>
          </w:p>
        </w:tc>
        <w:tc>
          <w:tcPr>
            <w:tcW w:w="771" w:type="pct"/>
            <w:shd w:val="clear" w:color="auto" w:fill="auto"/>
            <w:vAlign w:val="center"/>
          </w:tcPr>
          <w:p w14:paraId="1EF93EBB"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5AE8476D"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5698961F"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572A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A0EB1" w:rsidRPr="005535AE" w:rsidRDefault="00620A7A" w:rsidP="005535A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2FAA8576" w14:textId="77777777" w:rsidTr="003D5E50">
        <w:trPr>
          <w:trHeight w:val="1739"/>
        </w:trPr>
        <w:tc>
          <w:tcPr>
            <w:tcW w:w="236"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 xml:space="preserve">l principio della parità di genere (Gender </w:t>
            </w:r>
            <w:proofErr w:type="spellStart"/>
            <w:r w:rsidR="002A0EB1">
              <w:rPr>
                <w:rFonts w:ascii="Garamond" w:eastAsia="Times New Roman" w:hAnsi="Garamond" w:cs="Times New Roman"/>
                <w:color w:val="000000"/>
                <w:lang w:eastAsia="it-IT"/>
              </w:rPr>
              <w:t>Equality</w:t>
            </w:r>
            <w:proofErr w:type="spellEnd"/>
            <w:r w:rsidR="002A0EB1">
              <w:rPr>
                <w:rFonts w:ascii="Garamond" w:eastAsia="Times New Roman" w:hAnsi="Garamond" w:cs="Times New Roman"/>
                <w:color w:val="000000"/>
                <w:lang w:eastAsia="it-IT"/>
              </w:rPr>
              <w:t>);</w:t>
            </w:r>
          </w:p>
          <w:p w14:paraId="16078280" w14:textId="3940C80C"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di protezione e valorizzazione dei giovani;</w:t>
            </w:r>
          </w:p>
          <w:p w14:paraId="00F049D5" w14:textId="1B450F90" w:rsidR="002A0EB1" w:rsidRPr="00010624"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sidRPr="00010624">
              <w:rPr>
                <w:rFonts w:ascii="Garamond" w:eastAsia="Times New Roman" w:hAnsi="Garamond" w:cs="Times New Roman"/>
                <w:color w:val="000000"/>
                <w:lang w:eastAsia="it-IT"/>
              </w:rPr>
              <w:t>l principio di superamento dei divari territoriali.</w:t>
            </w:r>
          </w:p>
        </w:tc>
        <w:tc>
          <w:tcPr>
            <w:tcW w:w="199" w:type="pct"/>
            <w:shd w:val="clear" w:color="auto" w:fill="auto"/>
            <w:vAlign w:val="center"/>
          </w:tcPr>
          <w:p w14:paraId="1D4D19D1" w14:textId="776511A2" w:rsidR="002A0EB1" w:rsidRPr="00467C83" w:rsidRDefault="00681E2E"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96800F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5FA47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DA37443"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07ACA130"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A0EB1" w:rsidRPr="005535AE" w:rsidRDefault="005535AE" w:rsidP="005535A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p>
        </w:tc>
      </w:tr>
      <w:tr w:rsidR="003D5E50" w:rsidRPr="00023F3C" w14:paraId="5E03EC93" w14:textId="77777777" w:rsidTr="003F32C6">
        <w:trPr>
          <w:trHeight w:val="1864"/>
        </w:trPr>
        <w:tc>
          <w:tcPr>
            <w:tcW w:w="236" w:type="pct"/>
            <w:shd w:val="clear" w:color="auto" w:fill="auto"/>
            <w:vAlign w:val="center"/>
          </w:tcPr>
          <w:p w14:paraId="3BCED4E9" w14:textId="4C58B5E4"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91" w:type="pct"/>
            <w:shd w:val="clear" w:color="auto" w:fill="auto"/>
            <w:vAlign w:val="center"/>
          </w:tcPr>
          <w:p w14:paraId="08CACEB5" w14:textId="79EB43D6" w:rsidR="002A0EB1" w:rsidRPr="00010624" w:rsidRDefault="002A0EB1" w:rsidP="005535A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sidR="005535AE">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768A3FC"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3467D729" w14:textId="59125CE4" w:rsidR="002A0EB1" w:rsidRPr="00010624" w:rsidRDefault="00681E2E" w:rsidP="002A0EB1">
            <w:pPr>
              <w:spacing w:after="0" w:line="240" w:lineRule="auto"/>
              <w:rPr>
                <w:rFonts w:ascii="Garamond" w:eastAsia="Times New Roman" w:hAnsi="Garamond" w:cs="Times New Roman"/>
                <w:b/>
                <w:bCs/>
                <w:color w:val="000000"/>
                <w:highlight w:val="yellow"/>
                <w:lang w:eastAsia="it-IT"/>
              </w:rPr>
            </w:pPr>
            <w:r w:rsidRPr="00681E2E">
              <w:rPr>
                <w:rFonts w:ascii="Garamond" w:eastAsia="Times New Roman" w:hAnsi="Garamond" w:cs="Times New Roman"/>
                <w:b/>
                <w:bCs/>
                <w:color w:val="000000"/>
                <w:lang w:eastAsia="it-IT"/>
              </w:rPr>
              <w:t>X</w:t>
            </w:r>
          </w:p>
        </w:tc>
        <w:tc>
          <w:tcPr>
            <w:tcW w:w="276" w:type="pct"/>
            <w:gridSpan w:val="2"/>
            <w:shd w:val="clear" w:color="auto" w:fill="auto"/>
            <w:vAlign w:val="center"/>
          </w:tcPr>
          <w:p w14:paraId="0EB606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31B38E"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458D339" w14:textId="77777777" w:rsidR="002A0EB1" w:rsidRDefault="00681E2E"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riconducibilità</w:t>
            </w:r>
          </w:p>
          <w:p w14:paraId="25C2510A" w14:textId="0D380F1E" w:rsidR="00681E2E" w:rsidRPr="00467C83" w:rsidRDefault="00681E2E"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DD 405/2024</w:t>
            </w:r>
          </w:p>
        </w:tc>
        <w:tc>
          <w:tcPr>
            <w:tcW w:w="1354" w:type="pct"/>
            <w:vAlign w:val="center"/>
          </w:tcPr>
          <w:p w14:paraId="2AABA940" w14:textId="3BAFE40B"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1688D412" w14:textId="4A2AF003"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1A3C6586" w14:textId="35C1385D"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1A0F74E3" w14:textId="6BDBF53C"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riconducibilità nel caso di progetti in essere</w:t>
            </w:r>
          </w:p>
        </w:tc>
      </w:tr>
      <w:tr w:rsidR="00356D6C" w:rsidRPr="00023F3C" w14:paraId="54875E6F" w14:textId="77777777" w:rsidTr="003D5E50">
        <w:trPr>
          <w:trHeight w:val="680"/>
        </w:trPr>
        <w:tc>
          <w:tcPr>
            <w:tcW w:w="236" w:type="pct"/>
            <w:shd w:val="clear" w:color="000000" w:fill="B8CCE4"/>
            <w:vAlign w:val="center"/>
          </w:tcPr>
          <w:p w14:paraId="61EF7917" w14:textId="3ED29960" w:rsidR="00356D6C"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64" w:type="pct"/>
            <w:gridSpan w:val="8"/>
            <w:shd w:val="clear" w:color="000000" w:fill="B8CCE4"/>
            <w:vAlign w:val="center"/>
          </w:tcPr>
          <w:p w14:paraId="3B054726" w14:textId="1A671944" w:rsidR="00356D6C" w:rsidRPr="00811298" w:rsidRDefault="00356D6C" w:rsidP="00356D6C">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3D5E50" w:rsidRPr="00023F3C" w14:paraId="040B8A6C" w14:textId="77777777" w:rsidTr="003D5E50">
        <w:trPr>
          <w:trHeight w:val="978"/>
        </w:trPr>
        <w:tc>
          <w:tcPr>
            <w:tcW w:w="236" w:type="pct"/>
            <w:shd w:val="clear" w:color="auto" w:fill="auto"/>
            <w:vAlign w:val="center"/>
          </w:tcPr>
          <w:p w14:paraId="5347EDFC" w14:textId="0C6B0103" w:rsidR="00356D6C" w:rsidRPr="00023F3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91" w:type="pct"/>
            <w:shd w:val="clear" w:color="auto" w:fill="auto"/>
            <w:vAlign w:val="center"/>
          </w:tcPr>
          <w:p w14:paraId="0981B471" w14:textId="16FBE659" w:rsidR="00356D6C" w:rsidRPr="00023F3C"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9" w:type="pct"/>
            <w:shd w:val="clear" w:color="auto" w:fill="auto"/>
            <w:vAlign w:val="center"/>
          </w:tcPr>
          <w:p w14:paraId="4FF40900"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0A167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E0BFE42" w14:textId="27493A91"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D262AEE"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C49B72A"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3C27D0D2" w14:textId="04CDE0EE"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Progetto/Scheda progettuale</w:t>
            </w:r>
          </w:p>
          <w:p w14:paraId="2304A3C5" w14:textId="7E4D47A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DNSH</w:t>
            </w:r>
          </w:p>
        </w:tc>
      </w:tr>
      <w:tr w:rsidR="003D5E50" w:rsidRPr="00023F3C" w14:paraId="407C5834" w14:textId="77777777" w:rsidTr="003D5E50">
        <w:trPr>
          <w:trHeight w:val="978"/>
        </w:trPr>
        <w:tc>
          <w:tcPr>
            <w:tcW w:w="236" w:type="pct"/>
            <w:shd w:val="clear" w:color="auto" w:fill="auto"/>
            <w:vAlign w:val="center"/>
          </w:tcPr>
          <w:p w14:paraId="0DE5F58B" w14:textId="0CC26EC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4A0990C4" w14:textId="72E3E892"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9" w:type="pct"/>
            <w:shd w:val="clear" w:color="auto" w:fill="auto"/>
            <w:vAlign w:val="center"/>
          </w:tcPr>
          <w:p w14:paraId="6C037CA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CD2F20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39B05A1" w14:textId="17124520"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D33AF3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2D637B0" w14:textId="3149FC19" w:rsidR="00356D6C" w:rsidRPr="006B0057" w:rsidRDefault="007F0365"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Progetto non nativo PNRR</w:t>
            </w:r>
          </w:p>
        </w:tc>
        <w:tc>
          <w:tcPr>
            <w:tcW w:w="1354" w:type="pct"/>
            <w:vAlign w:val="center"/>
          </w:tcPr>
          <w:p w14:paraId="67721EC6" w14:textId="50A77D9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di</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gara</w:t>
            </w:r>
          </w:p>
          <w:p w14:paraId="3F2318D4" w14:textId="26013437" w:rsidR="00356D6C" w:rsidRPr="005535AE" w:rsidRDefault="00247AE1"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 xml:space="preserve"> CL di autocontrollo</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procedura di selezione dei fornitori</w:t>
            </w:r>
          </w:p>
        </w:tc>
      </w:tr>
      <w:tr w:rsidR="003D5E50" w:rsidRPr="00023F3C" w14:paraId="6497DFBB" w14:textId="77777777" w:rsidTr="003D5E50">
        <w:trPr>
          <w:trHeight w:val="978"/>
        </w:trPr>
        <w:tc>
          <w:tcPr>
            <w:tcW w:w="236" w:type="pct"/>
            <w:shd w:val="clear" w:color="auto" w:fill="auto"/>
            <w:vAlign w:val="center"/>
          </w:tcPr>
          <w:p w14:paraId="2198E653" w14:textId="1A1F6E08"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01C8BAB3" w14:textId="5C4D53F9"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9" w:type="pct"/>
            <w:shd w:val="clear" w:color="auto" w:fill="auto"/>
            <w:vAlign w:val="center"/>
          </w:tcPr>
          <w:p w14:paraId="0CAF0F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2F2EE0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CA37B46" w14:textId="086E101D"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6BD021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C06CDEA" w14:textId="08D1DCFF" w:rsidR="00356D6C" w:rsidRPr="006B0057" w:rsidRDefault="007F0365"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Progetto non nativo PNRR</w:t>
            </w:r>
          </w:p>
        </w:tc>
        <w:tc>
          <w:tcPr>
            <w:tcW w:w="1354" w:type="pct"/>
            <w:vAlign w:val="center"/>
          </w:tcPr>
          <w:p w14:paraId="5C16751E" w14:textId="475C666F"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3D5E50" w:rsidRPr="00023F3C" w14:paraId="6A14D1A2" w14:textId="77777777" w:rsidTr="003D5E50">
        <w:trPr>
          <w:trHeight w:val="978"/>
        </w:trPr>
        <w:tc>
          <w:tcPr>
            <w:tcW w:w="236" w:type="pct"/>
            <w:shd w:val="clear" w:color="auto" w:fill="auto"/>
            <w:vAlign w:val="center"/>
          </w:tcPr>
          <w:p w14:paraId="681AC3FE" w14:textId="42CCD7D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1591" w:type="pct"/>
            <w:shd w:val="clear" w:color="auto" w:fill="auto"/>
            <w:vAlign w:val="center"/>
          </w:tcPr>
          <w:p w14:paraId="65DDD0D8" w14:textId="4D7F8113"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9" w:type="pct"/>
            <w:shd w:val="clear" w:color="auto" w:fill="auto"/>
            <w:vAlign w:val="center"/>
          </w:tcPr>
          <w:p w14:paraId="09A1EC0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3E972AF" w14:textId="1C8DB941"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E173BF" w14:textId="05829C6E"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D224DD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811EB35" w14:textId="4A0E7B57" w:rsidR="00356D6C" w:rsidRPr="006B0057" w:rsidRDefault="007F0365"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Progetto non nativo PNRR</w:t>
            </w:r>
          </w:p>
        </w:tc>
        <w:tc>
          <w:tcPr>
            <w:tcW w:w="1354" w:type="pct"/>
            <w:vAlign w:val="center"/>
          </w:tcPr>
          <w:p w14:paraId="32791484" w14:textId="7A84C28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3D5E50" w:rsidRPr="00023F3C" w14:paraId="719C1F46" w14:textId="77777777" w:rsidTr="003D5E50">
        <w:trPr>
          <w:trHeight w:val="978"/>
        </w:trPr>
        <w:tc>
          <w:tcPr>
            <w:tcW w:w="236" w:type="pct"/>
            <w:shd w:val="clear" w:color="auto" w:fill="auto"/>
            <w:vAlign w:val="center"/>
          </w:tcPr>
          <w:p w14:paraId="1FC634EA" w14:textId="4780152A"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11E8B573" w14:textId="0D1D65FE"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sidR="00560797">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 xml:space="preserve">le </w:t>
            </w:r>
            <w:proofErr w:type="spellStart"/>
            <w:r w:rsidRPr="00356D6C">
              <w:rPr>
                <w:rFonts w:ascii="Garamond" w:eastAsia="Times New Roman" w:hAnsi="Garamond" w:cs="Times New Roman"/>
                <w:color w:val="000000"/>
                <w:lang w:eastAsia="it-IT"/>
              </w:rPr>
              <w:t>check</w:t>
            </w:r>
            <w:proofErr w:type="spellEnd"/>
            <w:r w:rsidRPr="00356D6C">
              <w:rPr>
                <w:rFonts w:ascii="Garamond" w:eastAsia="Times New Roman" w:hAnsi="Garamond" w:cs="Times New Roman"/>
                <w:color w:val="000000"/>
                <w:lang w:eastAsia="it-IT"/>
              </w:rPr>
              <w:t xml:space="preserve">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9" w:type="pct"/>
            <w:shd w:val="clear" w:color="auto" w:fill="auto"/>
            <w:vAlign w:val="center"/>
          </w:tcPr>
          <w:p w14:paraId="2785B859"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FDF15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C1F9919" w14:textId="74C90731"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3414AC5"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ADE369E" w14:textId="6757D998" w:rsidR="00356D6C" w:rsidRPr="006B0057" w:rsidRDefault="007F0365"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Progetto non nativo PNRR</w:t>
            </w:r>
          </w:p>
        </w:tc>
        <w:tc>
          <w:tcPr>
            <w:tcW w:w="1354" w:type="pct"/>
            <w:vAlign w:val="center"/>
          </w:tcPr>
          <w:p w14:paraId="79E21713" w14:textId="1DE67C1C"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3D5E50" w:rsidRPr="00023F3C" w14:paraId="513A4E8C" w14:textId="77777777" w:rsidTr="003D5E50">
        <w:trPr>
          <w:trHeight w:val="978"/>
        </w:trPr>
        <w:tc>
          <w:tcPr>
            <w:tcW w:w="236" w:type="pct"/>
            <w:shd w:val="clear" w:color="auto" w:fill="auto"/>
            <w:vAlign w:val="center"/>
          </w:tcPr>
          <w:p w14:paraId="205E7A92" w14:textId="2E3E124A" w:rsidR="00356D6C" w:rsidRDefault="00E8642A"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91" w:type="pct"/>
            <w:shd w:val="clear" w:color="auto" w:fill="auto"/>
            <w:vAlign w:val="center"/>
          </w:tcPr>
          <w:p w14:paraId="6390FBA5" w14:textId="77F15677"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 xml:space="preserve">compilazione delle </w:t>
            </w:r>
            <w:proofErr w:type="spellStart"/>
            <w:r w:rsidRPr="00356D6C">
              <w:rPr>
                <w:rFonts w:ascii="Garamond" w:eastAsia="Times New Roman" w:hAnsi="Garamond" w:cs="Times New Roman"/>
                <w:color w:val="000000"/>
                <w:lang w:eastAsia="it-IT"/>
              </w:rPr>
              <w:t>check</w:t>
            </w:r>
            <w:proofErr w:type="spellEnd"/>
            <w:r w:rsidRPr="00356D6C">
              <w:rPr>
                <w:rFonts w:ascii="Garamond" w:eastAsia="Times New Roman" w:hAnsi="Garamond" w:cs="Times New Roman"/>
                <w:color w:val="000000"/>
                <w:lang w:eastAsia="it-IT"/>
              </w:rPr>
              <w:t xml:space="preserve">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9" w:type="pct"/>
            <w:shd w:val="clear" w:color="auto" w:fill="auto"/>
            <w:vAlign w:val="center"/>
          </w:tcPr>
          <w:p w14:paraId="4C12C328"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6D5A3A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CF5355C" w14:textId="1A5419E7" w:rsidR="00356D6C" w:rsidRPr="00023F3C" w:rsidRDefault="007F0365"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60CDA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2800D2" w14:textId="7E47D03E" w:rsidR="00356D6C" w:rsidRPr="006B0057" w:rsidRDefault="007F0365" w:rsidP="00560797">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Progetto non nativo PNRR</w:t>
            </w:r>
          </w:p>
        </w:tc>
        <w:tc>
          <w:tcPr>
            <w:tcW w:w="1354" w:type="pct"/>
            <w:vAlign w:val="center"/>
          </w:tcPr>
          <w:p w14:paraId="27B476B2" w14:textId="7885C6B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2A0EB1" w:rsidRPr="00023F3C" w14:paraId="15270891" w14:textId="77777777" w:rsidTr="003D5E50">
        <w:trPr>
          <w:trHeight w:val="680"/>
        </w:trPr>
        <w:tc>
          <w:tcPr>
            <w:tcW w:w="236" w:type="pct"/>
            <w:shd w:val="clear" w:color="000000" w:fill="B8CCE4"/>
            <w:vAlign w:val="center"/>
          </w:tcPr>
          <w:p w14:paraId="46626AE9" w14:textId="0DE55AAC" w:rsidR="002A0EB1" w:rsidRPr="002C13A0"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64" w:type="pct"/>
            <w:gridSpan w:val="8"/>
            <w:shd w:val="clear" w:color="000000" w:fill="B8CCE4"/>
            <w:vAlign w:val="center"/>
          </w:tcPr>
          <w:p w14:paraId="48AC4D87" w14:textId="77777777" w:rsidR="002A0EB1" w:rsidRPr="00540AD6" w:rsidRDefault="002A0EB1" w:rsidP="002A0EB1">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3D5E50" w:rsidRPr="00023F3C" w14:paraId="273DAD52" w14:textId="77777777" w:rsidTr="003D5E50">
        <w:trPr>
          <w:trHeight w:val="1417"/>
        </w:trPr>
        <w:tc>
          <w:tcPr>
            <w:tcW w:w="236" w:type="pct"/>
            <w:shd w:val="clear" w:color="auto" w:fill="auto"/>
            <w:vAlign w:val="center"/>
          </w:tcPr>
          <w:p w14:paraId="158051F5" w14:textId="77777777" w:rsidR="002A0EB1" w:rsidRPr="00086BEC" w:rsidRDefault="002A0EB1" w:rsidP="002A0EB1">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76D4EF14" w14:textId="77777777" w:rsidR="002A0EB1" w:rsidRPr="001833DF"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9" w:type="pct"/>
            <w:shd w:val="clear" w:color="auto" w:fill="auto"/>
            <w:vAlign w:val="center"/>
          </w:tcPr>
          <w:p w14:paraId="61E4D29E" w14:textId="46E6E406" w:rsidR="002A0EB1" w:rsidRPr="001833DF"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270D71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DF818B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1DA223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860699B"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5D14D941" w14:textId="517C074B"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rtt. 21 e 29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.lgs.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3DF732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2E50444E" w14:textId="4F09995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Programma triennale lavori</w:t>
            </w:r>
          </w:p>
          <w:p w14:paraId="6F68DBE9" w14:textId="57D4534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approvazione del Programma biennale/triennale</w:t>
            </w:r>
          </w:p>
          <w:p w14:paraId="24C9653E" w14:textId="7C25A3A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Link profilo committente </w:t>
            </w:r>
          </w:p>
          <w:p w14:paraId="5D3DCF11" w14:textId="4426332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3D5E50" w:rsidRPr="00023F3C" w14:paraId="1D3230AC" w14:textId="77777777" w:rsidTr="003D5E50">
        <w:trPr>
          <w:trHeight w:val="978"/>
        </w:trPr>
        <w:tc>
          <w:tcPr>
            <w:tcW w:w="236" w:type="pct"/>
            <w:shd w:val="clear" w:color="auto" w:fill="auto"/>
            <w:vAlign w:val="center"/>
          </w:tcPr>
          <w:p w14:paraId="042EFD15" w14:textId="3AEC8F6E"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19AFBD63" w14:textId="114569AD" w:rsidR="002A0EB1" w:rsidRPr="00023F3C"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9" w:type="pct"/>
            <w:shd w:val="clear" w:color="auto" w:fill="auto"/>
            <w:vAlign w:val="center"/>
          </w:tcPr>
          <w:p w14:paraId="06013FA2" w14:textId="7861A415" w:rsidR="002A0EB1" w:rsidRPr="00023F3C"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8F2D3F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6BA615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35A3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FD0E4C4"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7BE50D0A"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3D5E50" w:rsidRPr="00023F3C" w14:paraId="48BCC5A4" w14:textId="77777777" w:rsidTr="003D5E50">
        <w:trPr>
          <w:trHeight w:val="823"/>
        </w:trPr>
        <w:tc>
          <w:tcPr>
            <w:tcW w:w="236" w:type="pct"/>
            <w:shd w:val="clear" w:color="auto" w:fill="auto"/>
            <w:vAlign w:val="center"/>
          </w:tcPr>
          <w:p w14:paraId="388FFF8E" w14:textId="23F0FD26" w:rsidR="007C21EE"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91" w:type="pct"/>
            <w:shd w:val="clear" w:color="auto" w:fill="auto"/>
            <w:vAlign w:val="center"/>
          </w:tcPr>
          <w:p w14:paraId="7903D23C" w14:textId="14133C6B" w:rsidR="007C21EE" w:rsidRPr="00B813FC" w:rsidRDefault="007C21EE" w:rsidP="0056079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Laddove la stazione appaltante sia un Comune non capoluogo di Provincia ha proceduto secondo le modalità previste dall'art. 37 co. 4 del d. </w:t>
            </w:r>
            <w:proofErr w:type="spellStart"/>
            <w:r w:rsidRPr="00B813FC">
              <w:rPr>
                <w:rFonts w:ascii="Garamond" w:eastAsia="Times New Roman" w:hAnsi="Garamond" w:cs="Times New Roman"/>
                <w:color w:val="000000"/>
                <w:lang w:eastAsia="it-IT"/>
              </w:rPr>
              <w:t>lgs</w:t>
            </w:r>
            <w:proofErr w:type="spellEnd"/>
            <w:r w:rsidRPr="00B813FC">
              <w:rPr>
                <w:rFonts w:ascii="Garamond" w:eastAsia="Times New Roman" w:hAnsi="Garamond" w:cs="Times New Roman"/>
                <w:color w:val="000000"/>
                <w:lang w:eastAsia="it-IT"/>
              </w:rPr>
              <w:t>. 50/2016</w:t>
            </w:r>
            <w:r w:rsidR="0081590A" w:rsidRPr="00B813FC">
              <w:rPr>
                <w:rFonts w:ascii="Garamond" w:eastAsia="Times New Roman" w:hAnsi="Garamond" w:cs="Times New Roman"/>
                <w:color w:val="000000"/>
                <w:lang w:eastAsia="it-IT"/>
              </w:rPr>
              <w:t>, in particolare</w:t>
            </w:r>
            <w:r w:rsidRPr="00B813FC">
              <w:rPr>
                <w:rFonts w:ascii="Garamond" w:eastAsia="Times New Roman" w:hAnsi="Garamond" w:cs="Times New Roman"/>
                <w:color w:val="000000"/>
                <w:lang w:eastAsia="it-IT"/>
              </w:rPr>
              <w:t>:</w:t>
            </w:r>
          </w:p>
          <w:p w14:paraId="3AE48CDF" w14:textId="1D01F82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7C21EE" w:rsidRPr="0021708F" w:rsidRDefault="007C21EE" w:rsidP="007C21E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572AB1" w:rsidRDefault="00572AB1" w:rsidP="00706861">
            <w:pPr>
              <w:spacing w:after="0" w:line="240" w:lineRule="auto"/>
              <w:jc w:val="both"/>
              <w:rPr>
                <w:rFonts w:ascii="Garamond" w:eastAsia="Times New Roman" w:hAnsi="Garamond" w:cs="Times New Roman"/>
                <w:i/>
                <w:iCs/>
                <w:color w:val="000000"/>
                <w:lang w:eastAsia="it-IT"/>
              </w:rPr>
            </w:pPr>
          </w:p>
          <w:p w14:paraId="5A6E312B" w14:textId="5061381E" w:rsidR="00572AB1" w:rsidRDefault="00706861" w:rsidP="0070686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706861" w:rsidRPr="001833DF" w:rsidRDefault="00706861" w:rsidP="0070686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w:t>
            </w:r>
            <w:r w:rsidR="0081590A" w:rsidRPr="00B813FC">
              <w:rPr>
                <w:rFonts w:ascii="Garamond" w:eastAsia="Times New Roman" w:hAnsi="Garamond" w:cs="Times New Roman"/>
                <w:color w:val="000000"/>
                <w:lang w:eastAsia="it-IT"/>
              </w:rPr>
              <w:t>applicato</w:t>
            </w:r>
            <w:r w:rsidRPr="00B813FC">
              <w:rPr>
                <w:rFonts w:ascii="Garamond" w:eastAsia="Times New Roman" w:hAnsi="Garamond" w:cs="Times New Roman"/>
                <w:color w:val="000000"/>
                <w:lang w:eastAsia="it-IT"/>
              </w:rPr>
              <w:t xml:space="preserve"> quanto disciplinato</w:t>
            </w:r>
            <w:r w:rsidR="0081590A" w:rsidRPr="00B813FC">
              <w:rPr>
                <w:rFonts w:ascii="Garamond" w:eastAsia="Times New Roman" w:hAnsi="Garamond" w:cs="Times New Roman"/>
                <w:color w:val="000000"/>
                <w:lang w:eastAsia="it-IT"/>
              </w:rPr>
              <w:t xml:space="preserve"> dal’art.7-ter del D.L. </w:t>
            </w:r>
            <w:r w:rsidR="00572AB1">
              <w:rPr>
                <w:rFonts w:ascii="Garamond" w:eastAsia="Times New Roman" w:hAnsi="Garamond" w:cs="Times New Roman"/>
                <w:color w:val="000000"/>
                <w:lang w:eastAsia="it-IT"/>
              </w:rPr>
              <w:t xml:space="preserve">n. </w:t>
            </w:r>
            <w:r w:rsidR="0081590A" w:rsidRPr="00B813FC">
              <w:rPr>
                <w:rFonts w:ascii="Garamond" w:eastAsia="Times New Roman" w:hAnsi="Garamond" w:cs="Times New Roman"/>
                <w:color w:val="000000"/>
                <w:lang w:eastAsia="it-IT"/>
              </w:rPr>
              <w:t>22/2020</w:t>
            </w:r>
            <w:r w:rsidR="00572AB1">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sidR="00572AB1">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sidR="00572AB1">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00705EB8" w:rsidRPr="0021708F">
              <w:rPr>
                <w:rFonts w:ascii="Garamond" w:eastAsia="Times New Roman" w:hAnsi="Garamond" w:cs="Times New Roman"/>
                <w:color w:val="000000"/>
                <w:lang w:eastAsia="it-IT"/>
              </w:rPr>
              <w:t>?</w:t>
            </w:r>
          </w:p>
        </w:tc>
        <w:tc>
          <w:tcPr>
            <w:tcW w:w="199" w:type="pct"/>
            <w:shd w:val="clear" w:color="auto" w:fill="auto"/>
            <w:vAlign w:val="center"/>
          </w:tcPr>
          <w:p w14:paraId="0122D69E"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0902385"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4AF8108" w14:textId="6CBA3AF7" w:rsidR="007C21EE" w:rsidRPr="001833DF"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7BF5DB78" w14:textId="77777777" w:rsidR="007C21EE" w:rsidRPr="001833DF" w:rsidRDefault="007C21EE"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F17EB3"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8964AB4" w14:textId="29973756" w:rsidR="007C21EE" w:rsidRPr="005535AE" w:rsidRDefault="007C21E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3D5E50" w:rsidRPr="00023F3C" w14:paraId="0DC9046B" w14:textId="77777777" w:rsidTr="003D5E50">
        <w:trPr>
          <w:trHeight w:val="823"/>
        </w:trPr>
        <w:tc>
          <w:tcPr>
            <w:tcW w:w="236" w:type="pct"/>
            <w:shd w:val="clear" w:color="auto" w:fill="auto"/>
            <w:vAlign w:val="center"/>
          </w:tcPr>
          <w:p w14:paraId="2981E9A9" w14:textId="32D43E78"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77EDD48E" w14:textId="26AF3494" w:rsidR="002A0EB1" w:rsidRPr="001833DF" w:rsidRDefault="0081590A" w:rsidP="00247AE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stato </w:t>
            </w:r>
            <w:r w:rsidR="002A0EB1" w:rsidRPr="001833DF">
              <w:rPr>
                <w:rFonts w:ascii="Garamond" w:eastAsia="Times New Roman" w:hAnsi="Garamond" w:cs="Times New Roman"/>
                <w:color w:val="000000"/>
                <w:lang w:eastAsia="it-IT"/>
              </w:rPr>
              <w:t xml:space="preserve">nominato il Responsabile </w:t>
            </w:r>
            <w:r w:rsidR="00572AB1">
              <w:rPr>
                <w:rFonts w:ascii="Garamond" w:eastAsia="Times New Roman" w:hAnsi="Garamond" w:cs="Times New Roman"/>
                <w:color w:val="000000"/>
                <w:lang w:eastAsia="it-IT"/>
              </w:rPr>
              <w:t>unico del procedimento</w:t>
            </w:r>
            <w:r w:rsidR="002A0EB1" w:rsidRPr="001833DF">
              <w:rPr>
                <w:rFonts w:ascii="Garamond" w:eastAsia="Times New Roman" w:hAnsi="Garamond" w:cs="Times New Roman"/>
                <w:color w:val="000000"/>
                <w:lang w:eastAsia="it-IT"/>
              </w:rPr>
              <w:t xml:space="preserve"> ai sensi dell’art. 31 del </w:t>
            </w:r>
            <w:r w:rsidR="00572AB1">
              <w:rPr>
                <w:rFonts w:ascii="Garamond" w:eastAsia="Times New Roman" w:hAnsi="Garamond" w:cs="Times New Roman"/>
                <w:color w:val="000000"/>
                <w:lang w:eastAsia="it-IT"/>
              </w:rPr>
              <w:t>d</w:t>
            </w:r>
            <w:r w:rsidR="002A0EB1"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002A0EB1" w:rsidRPr="001833DF">
              <w:rPr>
                <w:rFonts w:ascii="Garamond" w:eastAsia="Times New Roman" w:hAnsi="Garamond" w:cs="Times New Roman"/>
                <w:color w:val="000000"/>
                <w:lang w:eastAsia="it-IT"/>
              </w:rPr>
              <w:t>50/2016?</w:t>
            </w:r>
          </w:p>
        </w:tc>
        <w:tc>
          <w:tcPr>
            <w:tcW w:w="199" w:type="pct"/>
            <w:shd w:val="clear" w:color="auto" w:fill="auto"/>
            <w:vAlign w:val="center"/>
          </w:tcPr>
          <w:p w14:paraId="7A003575" w14:textId="03C3253B" w:rsidR="002A0EB1" w:rsidRPr="001833DF"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50FBCAA"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7C5CD0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5673F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61AB5AB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5D5952F" w14:textId="1A437A46" w:rsidR="002A0EB1" w:rsidRPr="005535AE" w:rsidRDefault="002A0EB1" w:rsidP="002A0EB1">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3D5E50" w:rsidRPr="00023F3C" w14:paraId="2F7000A0" w14:textId="77777777" w:rsidTr="003D5E50">
        <w:trPr>
          <w:trHeight w:val="669"/>
        </w:trPr>
        <w:tc>
          <w:tcPr>
            <w:tcW w:w="236" w:type="pct"/>
            <w:shd w:val="clear" w:color="auto" w:fill="auto"/>
            <w:vAlign w:val="center"/>
          </w:tcPr>
          <w:p w14:paraId="73BB3643" w14:textId="090DA97E"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701DADC9" w14:textId="31A79F66" w:rsidR="002A0EB1" w:rsidRPr="008056E1" w:rsidRDefault="002A0EB1" w:rsidP="00247AE1">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sidR="006B7FF4">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 </w:t>
            </w:r>
            <w:proofErr w:type="spellStart"/>
            <w:r w:rsidRPr="001833DF">
              <w:rPr>
                <w:rFonts w:ascii="Garamond" w:eastAsia="Times New Roman" w:hAnsi="Garamond" w:cs="Times New Roman"/>
                <w:color w:val="000000"/>
                <w:lang w:eastAsia="it-IT"/>
              </w:rPr>
              <w:t>lgs</w:t>
            </w:r>
            <w:proofErr w:type="spellEnd"/>
            <w:r w:rsidRPr="001833DF">
              <w:rPr>
                <w:rFonts w:ascii="Garamond" w:eastAsia="Times New Roman" w:hAnsi="Garamond" w:cs="Times New Roman"/>
                <w:color w:val="000000"/>
                <w:lang w:eastAsia="it-IT"/>
              </w:rPr>
              <w:t xml:space="preserve"> 50/2016 medesimo?</w:t>
            </w:r>
          </w:p>
        </w:tc>
        <w:tc>
          <w:tcPr>
            <w:tcW w:w="199" w:type="pct"/>
            <w:shd w:val="clear" w:color="auto" w:fill="auto"/>
            <w:vAlign w:val="center"/>
          </w:tcPr>
          <w:p w14:paraId="3DA0E531" w14:textId="69B6B5EA" w:rsidR="002A0EB1" w:rsidRPr="008056E1" w:rsidRDefault="007F0365" w:rsidP="002A0EB1">
            <w:pPr>
              <w:spacing w:after="0" w:line="240" w:lineRule="auto"/>
              <w:rPr>
                <w:rFonts w:ascii="Garamond" w:eastAsia="Times New Roman" w:hAnsi="Garamond" w:cs="Times New Roman"/>
                <w:b/>
                <w:bCs/>
                <w:color w:val="000000"/>
                <w:highlight w:val="yellow"/>
                <w:lang w:eastAsia="it-IT"/>
              </w:rPr>
            </w:pPr>
            <w:r w:rsidRPr="007F0365">
              <w:rPr>
                <w:rFonts w:ascii="Garamond" w:eastAsia="Times New Roman" w:hAnsi="Garamond" w:cs="Times New Roman"/>
                <w:b/>
                <w:bCs/>
                <w:color w:val="000000"/>
                <w:lang w:eastAsia="it-IT"/>
              </w:rPr>
              <w:t>X</w:t>
            </w:r>
          </w:p>
        </w:tc>
        <w:tc>
          <w:tcPr>
            <w:tcW w:w="241" w:type="pct"/>
            <w:shd w:val="clear" w:color="auto" w:fill="auto"/>
            <w:vAlign w:val="center"/>
          </w:tcPr>
          <w:p w14:paraId="6085554D"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76265644"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37C8731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1FF484C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0296F2C8"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57119EF9" w14:textId="1D939BB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approvazione dei progetti/Atti di validazione del RUP</w:t>
            </w:r>
          </w:p>
          <w:p w14:paraId="5A0C92FE" w14:textId="2E7BB10C" w:rsidR="006B7FF4"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Verbali di verifica svolti in contraddittorio con i progettisti</w:t>
            </w:r>
          </w:p>
        </w:tc>
      </w:tr>
      <w:tr w:rsidR="003D5E50" w:rsidRPr="003D5E50" w14:paraId="70C26B3B" w14:textId="77777777" w:rsidTr="003D5E50">
        <w:trPr>
          <w:trHeight w:val="1739"/>
        </w:trPr>
        <w:tc>
          <w:tcPr>
            <w:tcW w:w="236" w:type="pct"/>
            <w:shd w:val="clear" w:color="auto" w:fill="auto"/>
            <w:vAlign w:val="center"/>
          </w:tcPr>
          <w:p w14:paraId="76D4D89B" w14:textId="6C2BF8AC"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5E86B462" w14:textId="77777777" w:rsidR="002A0EB1" w:rsidRPr="003D5E50" w:rsidRDefault="002A0EB1" w:rsidP="002A0EB1">
            <w:pPr>
              <w:spacing w:after="0" w:line="240" w:lineRule="auto"/>
              <w:rPr>
                <w:rFonts w:ascii="Garamond" w:eastAsia="Times New Roman" w:hAnsi="Garamond" w:cs="Times New Roman"/>
                <w:color w:val="000000"/>
                <w:lang w:eastAsia="it-IT"/>
              </w:rPr>
            </w:pPr>
          </w:p>
          <w:p w14:paraId="70C2FA07" w14:textId="66361F1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2FEC400" w14:textId="0123EAFC"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2B1E56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DB988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BADFB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2595C0"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39F890BC" w14:textId="612299AD" w:rsidR="002A0EB1" w:rsidRPr="005535AE" w:rsidRDefault="002A0EB1" w:rsidP="002A0EB1">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Per l’effettuazione della specifica verifica si rimanda all’</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 32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 </w:t>
            </w:r>
            <w:proofErr w:type="spellStart"/>
            <w:r w:rsidR="00572AB1" w:rsidRPr="005535AE">
              <w:rPr>
                <w:rFonts w:ascii="Garamond" w:eastAsia="Times New Roman" w:hAnsi="Garamond" w:cs="Times New Roman"/>
                <w:color w:val="000000"/>
                <w:sz w:val="20"/>
                <w:lang w:eastAsia="it-IT"/>
              </w:rPr>
              <w:t>l</w:t>
            </w:r>
            <w:r w:rsidRPr="005535AE">
              <w:rPr>
                <w:rFonts w:ascii="Garamond" w:eastAsia="Times New Roman" w:hAnsi="Garamond" w:cs="Times New Roman"/>
                <w:color w:val="000000"/>
                <w:sz w:val="20"/>
                <w:lang w:eastAsia="it-IT"/>
              </w:rPr>
              <w:t>gs</w:t>
            </w:r>
            <w:proofErr w:type="spellEnd"/>
            <w:r w:rsidRPr="005535AE">
              <w:rPr>
                <w:rFonts w:ascii="Garamond" w:eastAsia="Times New Roman" w:hAnsi="Garamond" w:cs="Times New Roman"/>
                <w:color w:val="000000"/>
                <w:sz w:val="20"/>
                <w:lang w:eastAsia="it-IT"/>
              </w:rPr>
              <w:t xml:space="preserve">.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FD54907" w14:textId="498F6290"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045F5C07" w14:textId="044C054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Documentazione di gara (se approvata dalla </w:t>
            </w:r>
            <w:r w:rsidR="00247AE1" w:rsidRPr="005535AE">
              <w:rPr>
                <w:rFonts w:ascii="Garamond" w:eastAsia="Times New Roman" w:hAnsi="Garamond" w:cs="Times New Roman"/>
                <w:color w:val="000000"/>
                <w:sz w:val="20"/>
                <w:lang w:eastAsia="it-IT"/>
              </w:rPr>
              <w:t>d</w:t>
            </w:r>
            <w:r w:rsidR="002A0EB1" w:rsidRPr="005535AE">
              <w:rPr>
                <w:rFonts w:ascii="Garamond" w:eastAsia="Times New Roman" w:hAnsi="Garamond" w:cs="Times New Roman"/>
                <w:color w:val="000000"/>
                <w:sz w:val="20"/>
                <w:lang w:eastAsia="it-IT"/>
              </w:rPr>
              <w:t>etermina)</w:t>
            </w:r>
          </w:p>
          <w:p w14:paraId="595A1AC9" w14:textId="45B3956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Dimostrazione dell</w:t>
            </w:r>
            <w:r w:rsidR="00572AB1"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avvenuta pubblicazione ai sensi dell'art. 29 d.lgs. </w:t>
            </w:r>
            <w:r w:rsidR="00572AB1" w:rsidRPr="005535AE">
              <w:rPr>
                <w:rFonts w:ascii="Garamond" w:eastAsia="Times New Roman" w:hAnsi="Garamond" w:cs="Times New Roman"/>
                <w:color w:val="000000"/>
                <w:sz w:val="20"/>
                <w:lang w:eastAsia="it-IT"/>
              </w:rPr>
              <w:t xml:space="preserve">n. </w:t>
            </w:r>
            <w:r w:rsidR="002A0EB1" w:rsidRPr="005535AE">
              <w:rPr>
                <w:rFonts w:ascii="Garamond" w:eastAsia="Times New Roman" w:hAnsi="Garamond" w:cs="Times New Roman"/>
                <w:color w:val="000000"/>
                <w:sz w:val="20"/>
                <w:lang w:eastAsia="it-IT"/>
              </w:rPr>
              <w:t>50/2016</w:t>
            </w:r>
          </w:p>
        </w:tc>
      </w:tr>
      <w:tr w:rsidR="003D5E50" w:rsidRPr="003D5E50" w14:paraId="19E44B3B" w14:textId="77777777" w:rsidTr="003D5E50">
        <w:trPr>
          <w:trHeight w:val="1417"/>
        </w:trPr>
        <w:tc>
          <w:tcPr>
            <w:tcW w:w="236" w:type="pct"/>
            <w:shd w:val="clear" w:color="auto" w:fill="auto"/>
            <w:vAlign w:val="center"/>
          </w:tcPr>
          <w:p w14:paraId="35A5C447" w14:textId="0BD93DAD" w:rsidR="0021708F"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2466AA01" w14:textId="45DB7558" w:rsidR="00B813FC" w:rsidRPr="003D5E50" w:rsidRDefault="00B813FC" w:rsidP="0021708F">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w:t>
            </w:r>
            <w:r w:rsidR="0021708F" w:rsidRPr="003D5E50">
              <w:rPr>
                <w:rFonts w:ascii="Garamond" w:eastAsia="Times New Roman" w:hAnsi="Garamond" w:cs="Times New Roman"/>
                <w:color w:val="000000"/>
                <w:lang w:eastAsia="it-IT"/>
              </w:rPr>
              <w:t xml:space="preserve"> valore stimato dell'appalto</w:t>
            </w:r>
            <w:r w:rsidRPr="003D5E50">
              <w:rPr>
                <w:rFonts w:ascii="Garamond" w:eastAsia="Times New Roman" w:hAnsi="Garamond" w:cs="Times New Roman"/>
                <w:color w:val="000000"/>
                <w:lang w:eastAsia="it-IT"/>
              </w:rPr>
              <w:t xml:space="preserve"> (lavori/servizi/ forniture) ai fini della scelta della procedura di affidamento:</w:t>
            </w:r>
            <w:r w:rsidR="0021708F" w:rsidRPr="003D5E50">
              <w:rPr>
                <w:rFonts w:ascii="Garamond" w:eastAsia="Times New Roman" w:hAnsi="Garamond" w:cs="Times New Roman"/>
                <w:color w:val="000000"/>
                <w:lang w:eastAsia="it-IT"/>
              </w:rPr>
              <w:t xml:space="preserve"> </w:t>
            </w:r>
          </w:p>
          <w:p w14:paraId="16DB6BF9" w14:textId="6765B3EB" w:rsidR="00B813FC" w:rsidRPr="003D5E50" w:rsidRDefault="00B813FC" w:rsidP="00B813FC">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21708F" w:rsidRPr="003D5E50">
              <w:rPr>
                <w:rFonts w:ascii="Garamond" w:eastAsia="Times New Roman" w:hAnsi="Garamond" w:cs="Times New Roman"/>
                <w:color w:val="000000"/>
                <w:lang w:eastAsia="it-IT"/>
              </w:rPr>
              <w:t xml:space="preserve"> basato sull'importo totale pagabile, al netto dell</w:t>
            </w:r>
            <w:r w:rsidR="00572AB1">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ab/>
            </w:r>
          </w:p>
          <w:p w14:paraId="3367A27F" w14:textId="48D28E80" w:rsidR="0021708F" w:rsidRPr="005535AE" w:rsidRDefault="00B813FC" w:rsidP="0021708F">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comprensivo di </w:t>
            </w:r>
            <w:r w:rsidR="0021708F" w:rsidRPr="003D5E50">
              <w:rPr>
                <w:rFonts w:ascii="Garamond" w:eastAsia="Times New Roman" w:hAnsi="Garamond" w:cs="Times New Roman"/>
                <w:color w:val="000000"/>
                <w:lang w:eastAsia="it-IT"/>
              </w:rPr>
              <w:t>qualsiasi forma di opzione e/o rinnovo del contratto</w:t>
            </w:r>
            <w:r w:rsidRPr="003D5E50">
              <w:rPr>
                <w:rFonts w:ascii="Garamond" w:eastAsia="Times New Roman" w:hAnsi="Garamond" w:cs="Times New Roman"/>
                <w:color w:val="000000"/>
                <w:lang w:eastAsia="it-IT"/>
              </w:rPr>
              <w:t>?</w:t>
            </w:r>
          </w:p>
        </w:tc>
        <w:tc>
          <w:tcPr>
            <w:tcW w:w="199" w:type="pct"/>
            <w:shd w:val="clear" w:color="auto" w:fill="auto"/>
            <w:vAlign w:val="center"/>
          </w:tcPr>
          <w:p w14:paraId="29D1BFA6" w14:textId="5D75AFB6" w:rsidR="0021708F"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EB21127"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048FACE"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ACA916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3994E1"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41161DE" w14:textId="77777777" w:rsidR="0021708F" w:rsidRPr="003D5E50" w:rsidRDefault="0021708F" w:rsidP="002A0EB1">
            <w:pPr>
              <w:spacing w:after="0" w:line="240" w:lineRule="auto"/>
              <w:rPr>
                <w:rFonts w:ascii="Garamond" w:eastAsia="Times New Roman" w:hAnsi="Garamond" w:cs="Times New Roman"/>
                <w:color w:val="000000"/>
                <w:lang w:eastAsia="it-IT"/>
              </w:rPr>
            </w:pPr>
          </w:p>
        </w:tc>
      </w:tr>
      <w:tr w:rsidR="003D5E50" w:rsidRPr="003D5E50" w14:paraId="065C68D5" w14:textId="77777777" w:rsidTr="003D5E50">
        <w:trPr>
          <w:trHeight w:val="1417"/>
        </w:trPr>
        <w:tc>
          <w:tcPr>
            <w:tcW w:w="236" w:type="pct"/>
            <w:shd w:val="clear" w:color="auto" w:fill="auto"/>
            <w:vAlign w:val="center"/>
          </w:tcPr>
          <w:p w14:paraId="1C7B7B2A" w14:textId="281FBFF6" w:rsidR="00B813FC"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79FB92AC" w14:textId="55CB0FEB"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B813FC"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0F60F7" w:rsidRPr="003D5E50" w:rsidRDefault="000F60F7"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9" w:type="pct"/>
            <w:shd w:val="clear" w:color="auto" w:fill="auto"/>
            <w:vAlign w:val="center"/>
          </w:tcPr>
          <w:p w14:paraId="0DF05DB2"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473F2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D4F35BB" w14:textId="5027F479" w:rsidR="00B813FC"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2CD0A00"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F0544E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31B793" w14:textId="025A2204" w:rsidR="00B813FC"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w:t>
            </w:r>
            <w:r w:rsidR="00466E18">
              <w:rPr>
                <w:rFonts w:ascii="Garamond" w:eastAsia="Times New Roman" w:hAnsi="Garamond" w:cs="Times New Roman"/>
                <w:color w:val="000000"/>
                <w:sz w:val="20"/>
                <w:lang w:eastAsia="it-IT"/>
              </w:rPr>
              <w:t>mina a contrarre o atto analogo</w:t>
            </w:r>
          </w:p>
        </w:tc>
      </w:tr>
      <w:tr w:rsidR="003D5E50" w:rsidRPr="003D5E50" w14:paraId="2B2FD87D" w14:textId="77777777" w:rsidTr="003D5E50">
        <w:trPr>
          <w:trHeight w:val="1417"/>
        </w:trPr>
        <w:tc>
          <w:tcPr>
            <w:tcW w:w="236" w:type="pct"/>
            <w:shd w:val="clear" w:color="auto" w:fill="auto"/>
            <w:vAlign w:val="center"/>
          </w:tcPr>
          <w:p w14:paraId="5B63C7C0" w14:textId="6514055D" w:rsidR="00DE209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91" w:type="pct"/>
            <w:shd w:val="clear" w:color="auto" w:fill="auto"/>
            <w:vAlign w:val="center"/>
          </w:tcPr>
          <w:p w14:paraId="78311E01" w14:textId="745D0E61"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w:t>
            </w:r>
            <w:r w:rsidR="000F60F7" w:rsidRPr="003D5E50">
              <w:rPr>
                <w:rFonts w:ascii="Garamond" w:eastAsia="Times New Roman" w:hAnsi="Garamond" w:cs="Times New Roman"/>
                <w:b/>
                <w:color w:val="000000"/>
                <w:lang w:eastAsia="it-IT"/>
              </w:rPr>
              <w:t xml:space="preserve"> diretti </w:t>
            </w:r>
            <w:r w:rsidR="005D29B5" w:rsidRPr="003D5E50">
              <w:rPr>
                <w:rFonts w:ascii="Garamond" w:eastAsia="Times New Roman" w:hAnsi="Garamond" w:cs="Times New Roman"/>
                <w:b/>
                <w:color w:val="000000"/>
                <w:lang w:eastAsia="it-IT"/>
              </w:rPr>
              <w:t>previ</w:t>
            </w:r>
            <w:r w:rsidRPr="003D5E50">
              <w:rPr>
                <w:rFonts w:ascii="Garamond" w:eastAsia="Times New Roman" w:hAnsi="Garamond" w:cs="Times New Roman"/>
                <w:b/>
                <w:color w:val="000000"/>
                <w:lang w:eastAsia="it-IT"/>
              </w:rPr>
              <w:t>a valutazione di preventivi</w:t>
            </w:r>
            <w:r w:rsidRPr="003D5E50">
              <w:rPr>
                <w:rFonts w:ascii="Garamond" w:eastAsia="Times New Roman" w:hAnsi="Garamond" w:cs="Times New Roman"/>
                <w:color w:val="000000"/>
                <w:lang w:eastAsia="it-IT"/>
              </w:rPr>
              <w:t xml:space="preserve"> (art. 36</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sidR="00572AB1">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w:t>
            </w:r>
            <w:proofErr w:type="spellStart"/>
            <w:r w:rsidR="000F60F7" w:rsidRPr="003D5E50">
              <w:rPr>
                <w:rFonts w:ascii="Garamond" w:eastAsia="Times New Roman" w:hAnsi="Garamond" w:cs="Times New Roman"/>
                <w:color w:val="000000"/>
                <w:lang w:eastAsia="it-IT"/>
              </w:rPr>
              <w:t>lett</w:t>
            </w:r>
            <w:proofErr w:type="spellEnd"/>
            <w:r w:rsidR="000F60F7" w:rsidRPr="003D5E50">
              <w:rPr>
                <w:rFonts w:ascii="Garamond" w:eastAsia="Times New Roman" w:hAnsi="Garamond" w:cs="Times New Roman"/>
                <w:color w:val="000000"/>
                <w:lang w:eastAsia="it-IT"/>
              </w:rPr>
              <w:t>. b)</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invito è stato trasmesso ad almeno </w:t>
            </w:r>
            <w:r w:rsidR="005D29B5" w:rsidRPr="003D5E50">
              <w:rPr>
                <w:rFonts w:ascii="Garamond" w:eastAsia="Times New Roman" w:hAnsi="Garamond" w:cs="Times New Roman"/>
                <w:color w:val="000000"/>
                <w:lang w:eastAsia="it-IT"/>
              </w:rPr>
              <w:t>3 operatori, per i</w:t>
            </w:r>
            <w:r w:rsidR="00494480" w:rsidRPr="003D5E50">
              <w:rPr>
                <w:rFonts w:ascii="Garamond" w:eastAsia="Times New Roman" w:hAnsi="Garamond" w:cs="Times New Roman"/>
                <w:color w:val="000000"/>
                <w:lang w:eastAsia="it-IT"/>
              </w:rPr>
              <w:t xml:space="preserve"> </w:t>
            </w:r>
            <w:r w:rsidR="005D29B5" w:rsidRPr="003D5E50">
              <w:rPr>
                <w:rFonts w:ascii="Garamond" w:eastAsia="Times New Roman" w:hAnsi="Garamond" w:cs="Times New Roman"/>
                <w:color w:val="000000"/>
                <w:lang w:eastAsia="it-IT"/>
              </w:rPr>
              <w:t xml:space="preserve">lavori, e </w:t>
            </w:r>
            <w:r w:rsidRPr="003D5E50">
              <w:rPr>
                <w:rFonts w:ascii="Garamond" w:eastAsia="Times New Roman" w:hAnsi="Garamond" w:cs="Times New Roman"/>
                <w:color w:val="000000"/>
                <w:lang w:eastAsia="it-IT"/>
              </w:rPr>
              <w:t>5 operato</w:t>
            </w:r>
            <w:r w:rsidR="00494480" w:rsidRPr="003D5E50">
              <w:rPr>
                <w:rFonts w:ascii="Garamond" w:eastAsia="Times New Roman" w:hAnsi="Garamond" w:cs="Times New Roman"/>
                <w:color w:val="000000"/>
                <w:lang w:eastAsia="it-IT"/>
              </w:rPr>
              <w:t>r</w:t>
            </w:r>
            <w:r w:rsidRPr="003D5E50">
              <w:rPr>
                <w:rFonts w:ascii="Garamond" w:eastAsia="Times New Roman" w:hAnsi="Garamond" w:cs="Times New Roman"/>
                <w:color w:val="000000"/>
                <w:lang w:eastAsia="it-IT"/>
              </w:rPr>
              <w:t>i</w:t>
            </w:r>
            <w:r w:rsidR="005D29B5" w:rsidRPr="003D5E50">
              <w:rPr>
                <w:rFonts w:ascii="Garamond" w:eastAsia="Times New Roman" w:hAnsi="Garamond" w:cs="Times New Roman"/>
                <w:color w:val="000000"/>
                <w:lang w:eastAsia="it-IT"/>
              </w:rPr>
              <w:t>, per servizi e forniture</w:t>
            </w:r>
            <w:r w:rsidRPr="003D5E50">
              <w:rPr>
                <w:rFonts w:ascii="Garamond" w:eastAsia="Times New Roman" w:hAnsi="Garamond" w:cs="Times New Roman"/>
                <w:color w:val="000000"/>
                <w:lang w:eastAsia="it-IT"/>
              </w:rPr>
              <w:t xml:space="preserve"> (se presenti data la natura dell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r w:rsidR="005D29B5" w:rsidRPr="003D5E50">
              <w:rPr>
                <w:rFonts w:ascii="Garamond" w:eastAsia="Times New Roman" w:hAnsi="Garamond" w:cs="Times New Roman"/>
                <w:color w:val="000000"/>
                <w:lang w:eastAsia="it-IT"/>
              </w:rPr>
              <w:t>?</w:t>
            </w:r>
          </w:p>
        </w:tc>
        <w:tc>
          <w:tcPr>
            <w:tcW w:w="199" w:type="pct"/>
            <w:shd w:val="clear" w:color="auto" w:fill="auto"/>
            <w:vAlign w:val="center"/>
          </w:tcPr>
          <w:p w14:paraId="0BBF6D4A"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9D0624F"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A5853E7" w14:textId="1A9FF43F" w:rsidR="00DE2095"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997B1A4"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86A990"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23A9A5" w14:textId="616651B0" w:rsidR="00DE209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28AF534B" w14:textId="77777777" w:rsidTr="003D5E50">
        <w:trPr>
          <w:trHeight w:val="1417"/>
        </w:trPr>
        <w:tc>
          <w:tcPr>
            <w:tcW w:w="236" w:type="pct"/>
            <w:shd w:val="clear" w:color="auto" w:fill="auto"/>
            <w:vAlign w:val="center"/>
          </w:tcPr>
          <w:p w14:paraId="034D39A4" w14:textId="4C1EBCE7" w:rsidR="005D29B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29F19EF4" w14:textId="55BBDF4D"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sidR="00572AB1">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sidR="00572AB1">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sidR="00572AB1">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xml:space="preserve">, </w:t>
            </w:r>
            <w:r w:rsidR="000F60F7"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9" w:type="pct"/>
            <w:shd w:val="clear" w:color="auto" w:fill="auto"/>
            <w:vAlign w:val="center"/>
          </w:tcPr>
          <w:p w14:paraId="2078E6AB"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360051"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7B7073C" w14:textId="4BF5BB53" w:rsidR="005D29B5"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139D3A2D"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1CD9EBA"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4EF8E6" w14:textId="55B8EAEF" w:rsidR="005D29B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4AB29144" w14:textId="77777777" w:rsidTr="003D5E50">
        <w:trPr>
          <w:trHeight w:val="1417"/>
        </w:trPr>
        <w:tc>
          <w:tcPr>
            <w:tcW w:w="236" w:type="pct"/>
            <w:shd w:val="clear" w:color="auto" w:fill="auto"/>
            <w:vAlign w:val="center"/>
          </w:tcPr>
          <w:p w14:paraId="6D98AAF2" w14:textId="423BC16A"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91" w:type="pct"/>
            <w:shd w:val="clear" w:color="auto" w:fill="auto"/>
            <w:vAlign w:val="center"/>
          </w:tcPr>
          <w:p w14:paraId="14E2F124" w14:textId="6000B649"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sidR="00496474">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sidR="00496474">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ando, disciplinare/</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capitolato/</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149A2D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F98EE9" w14:textId="45472172"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6" w:type="pct"/>
            <w:gridSpan w:val="2"/>
            <w:shd w:val="clear" w:color="auto" w:fill="auto"/>
            <w:vAlign w:val="center"/>
          </w:tcPr>
          <w:p w14:paraId="60EC7B4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B43201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325059" w14:textId="083ED69B" w:rsidR="002A0EB1" w:rsidRPr="003D5E50" w:rsidRDefault="007F0365" w:rsidP="007F03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Determina di </w:t>
            </w:r>
            <w:proofErr w:type="spellStart"/>
            <w:r>
              <w:rPr>
                <w:rFonts w:ascii="Garamond" w:eastAsia="Times New Roman" w:hAnsi="Garamond" w:cs="Times New Roman"/>
                <w:b/>
                <w:bCs/>
                <w:color w:val="000000"/>
                <w:lang w:eastAsia="it-IT"/>
              </w:rPr>
              <w:t>ricondicibilità</w:t>
            </w:r>
            <w:proofErr w:type="spellEnd"/>
          </w:p>
        </w:tc>
        <w:tc>
          <w:tcPr>
            <w:tcW w:w="1354" w:type="pct"/>
            <w:vAlign w:val="center"/>
          </w:tcPr>
          <w:p w14:paraId="6A4118E8" w14:textId="19E7D892"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Determina a contrarre o atto analogo</w:t>
            </w:r>
          </w:p>
          <w:p w14:paraId="5E656D6C" w14:textId="06F3761A"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 xml:space="preserve">Bando </w:t>
            </w:r>
          </w:p>
          <w:p w14:paraId="7423ACB6" w14:textId="7522251E"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Capitolato</w:t>
            </w:r>
          </w:p>
          <w:p w14:paraId="17A5B236" w14:textId="445ECF78"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riconducibilità nel caso di progetti in essere</w:t>
            </w:r>
          </w:p>
        </w:tc>
      </w:tr>
      <w:tr w:rsidR="003D5E50" w:rsidRPr="003D5E50" w14:paraId="271B5303" w14:textId="77777777" w:rsidTr="003D5E50">
        <w:trPr>
          <w:trHeight w:val="1314"/>
        </w:trPr>
        <w:tc>
          <w:tcPr>
            <w:tcW w:w="236" w:type="pct"/>
            <w:shd w:val="clear" w:color="auto" w:fill="auto"/>
            <w:vAlign w:val="center"/>
          </w:tcPr>
          <w:p w14:paraId="3F7BBAC4" w14:textId="6E0F9882"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202114F" w14:textId="27D859BE" w:rsidR="002A0EB1" w:rsidRPr="003D5E50" w:rsidRDefault="002A0EB1"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9" w:type="pct"/>
            <w:shd w:val="clear" w:color="auto" w:fill="auto"/>
            <w:vAlign w:val="center"/>
          </w:tcPr>
          <w:p w14:paraId="145EE209" w14:textId="5EBA1CF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712410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25631A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BC2B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0DC2C8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9A41425" w14:textId="69BCAA4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CIG</w:t>
            </w:r>
          </w:p>
          <w:p w14:paraId="26A5D3FE" w14:textId="2B790522"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CUP</w:t>
            </w:r>
          </w:p>
          <w:p w14:paraId="42C27730" w14:textId="7FF1F66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396343F4" w14:textId="38E0BFB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3032C77A" w14:textId="53B045E2" w:rsidR="002A0EB1" w:rsidRPr="005535AE" w:rsidRDefault="005535AE" w:rsidP="00A2364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Atto di riconducibilità nel caso di progetti in </w:t>
            </w:r>
            <w:r w:rsidR="00A23648" w:rsidRPr="005535AE">
              <w:rPr>
                <w:rFonts w:ascii="Garamond" w:eastAsia="Times New Roman" w:hAnsi="Garamond" w:cs="Times New Roman"/>
                <w:color w:val="000000"/>
                <w:sz w:val="20"/>
                <w:lang w:eastAsia="it-IT"/>
              </w:rPr>
              <w:t>e</w:t>
            </w:r>
            <w:r w:rsidR="002A0EB1" w:rsidRPr="005535AE">
              <w:rPr>
                <w:rFonts w:ascii="Garamond" w:eastAsia="Times New Roman" w:hAnsi="Garamond" w:cs="Times New Roman"/>
                <w:color w:val="000000"/>
                <w:sz w:val="20"/>
                <w:lang w:eastAsia="it-IT"/>
              </w:rPr>
              <w:t>ssere</w:t>
            </w:r>
          </w:p>
        </w:tc>
      </w:tr>
      <w:tr w:rsidR="003D5E50" w:rsidRPr="003D5E50" w14:paraId="34694AC6" w14:textId="77777777" w:rsidTr="003D5E50">
        <w:trPr>
          <w:trHeight w:val="1417"/>
        </w:trPr>
        <w:tc>
          <w:tcPr>
            <w:tcW w:w="236" w:type="pct"/>
            <w:shd w:val="clear" w:color="auto" w:fill="auto"/>
            <w:vAlign w:val="center"/>
          </w:tcPr>
          <w:p w14:paraId="224FAF86" w14:textId="30F065E4"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660D717B" w14:textId="695108F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9" w:type="pct"/>
            <w:shd w:val="clear" w:color="auto" w:fill="auto"/>
            <w:vAlign w:val="center"/>
          </w:tcPr>
          <w:p w14:paraId="2CC778AA" w14:textId="000DC8DD"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B6CEAB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C749FC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1238651"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AE49B29"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F211D2D" w14:textId="36A8BF27" w:rsidR="006B7FF4" w:rsidRPr="00BF2B8E" w:rsidRDefault="00466E18" w:rsidP="002A0EB1">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3D5E50" w:rsidRPr="003D5E50" w14:paraId="16798473" w14:textId="77777777" w:rsidTr="003D5E50">
        <w:trPr>
          <w:trHeight w:val="1417"/>
        </w:trPr>
        <w:tc>
          <w:tcPr>
            <w:tcW w:w="236" w:type="pct"/>
            <w:shd w:val="clear" w:color="auto" w:fill="auto"/>
            <w:vAlign w:val="center"/>
          </w:tcPr>
          <w:p w14:paraId="0ED9FE5B" w14:textId="6F28C2FF"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1E849B2D"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3D5E50"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w:t>
            </w:r>
            <w:r w:rsidR="00247AE1" w:rsidRPr="00FD4945">
              <w:rPr>
                <w:rFonts w:ascii="Garamond" w:eastAsia="Times New Roman" w:hAnsi="Garamond" w:cs="Times New Roman"/>
                <w:color w:val="000000"/>
                <w:lang w:eastAsia="it-IT"/>
              </w:rPr>
              <w:t>oggetto del contratto/appalto?</w:t>
            </w:r>
          </w:p>
          <w:p w14:paraId="03E54F69" w14:textId="6957A410" w:rsidR="003D5E50" w:rsidRPr="00FD4945" w:rsidRDefault="006B7FF4" w:rsidP="00FD4945">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6B7FF4" w:rsidRPr="00FD4945" w:rsidRDefault="00247AE1"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6B7FF4"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9" w:type="pct"/>
            <w:shd w:val="clear" w:color="auto" w:fill="auto"/>
            <w:vAlign w:val="center"/>
          </w:tcPr>
          <w:p w14:paraId="77618E3C" w14:textId="4AF11550"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49A78D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51C049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EE7E46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31FFF6"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C3E7BFF" w14:textId="132FEE16"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542791C5" w14:textId="19C4D967"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16355138" w14:textId="45DC1045"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Altro</w:t>
            </w:r>
          </w:p>
        </w:tc>
      </w:tr>
      <w:tr w:rsidR="003D5E50" w:rsidRPr="003D5E50" w14:paraId="472864A3" w14:textId="77777777" w:rsidTr="003D5E50">
        <w:trPr>
          <w:trHeight w:val="1417"/>
        </w:trPr>
        <w:tc>
          <w:tcPr>
            <w:tcW w:w="236" w:type="pct"/>
            <w:shd w:val="clear" w:color="auto" w:fill="auto"/>
            <w:vAlign w:val="center"/>
          </w:tcPr>
          <w:p w14:paraId="0A837F3A" w14:textId="301D7B46" w:rsidR="006B7FF4" w:rsidRPr="003D5E50" w:rsidRDefault="00356D6C" w:rsidP="00950060">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950060" w:rsidRPr="003D5E50">
              <w:rPr>
                <w:rFonts w:ascii="Garamond" w:eastAsia="Times New Roman" w:hAnsi="Garamond" w:cs="Times New Roman"/>
                <w:color w:val="000000"/>
                <w:lang w:eastAsia="it-IT"/>
              </w:rPr>
              <w:t>5</w:t>
            </w:r>
          </w:p>
        </w:tc>
        <w:tc>
          <w:tcPr>
            <w:tcW w:w="1591" w:type="pct"/>
            <w:shd w:val="clear" w:color="auto" w:fill="auto"/>
            <w:vAlign w:val="center"/>
          </w:tcPr>
          <w:p w14:paraId="6C827E8B"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6B7FF4" w:rsidRPr="00FD4945" w:rsidRDefault="006B7FF4" w:rsidP="00FD4945">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9" w:type="pct"/>
            <w:shd w:val="clear" w:color="auto" w:fill="auto"/>
            <w:vAlign w:val="center"/>
          </w:tcPr>
          <w:p w14:paraId="3396107E" w14:textId="66AD384C"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F0380FA"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477AA1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DC457AB"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6420DF"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F46EC1E" w14:textId="1AAF9B2A"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7EDCF7E3" w14:textId="3A4A60A3"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2C4DFE7A" w14:textId="72173D4B" w:rsidR="006B7FF4" w:rsidRPr="00BF2B8E" w:rsidRDefault="00247AE1" w:rsidP="00247AE1">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CL autocontrollo procedura di selezione dei fornitor</w:t>
            </w:r>
            <w:r w:rsidR="00496474" w:rsidRPr="00BF2B8E">
              <w:rPr>
                <w:rFonts w:ascii="Garamond" w:eastAsia="Times New Roman" w:hAnsi="Garamond" w:cs="Times New Roman"/>
                <w:color w:val="000000"/>
                <w:sz w:val="20"/>
                <w:lang w:eastAsia="it-IT"/>
              </w:rPr>
              <w:t>i</w:t>
            </w:r>
          </w:p>
        </w:tc>
      </w:tr>
      <w:tr w:rsidR="003D5E50" w:rsidRPr="003D5E50" w14:paraId="61334752" w14:textId="77777777" w:rsidTr="003D5E50">
        <w:trPr>
          <w:trHeight w:val="1417"/>
        </w:trPr>
        <w:tc>
          <w:tcPr>
            <w:tcW w:w="236" w:type="pct"/>
            <w:shd w:val="clear" w:color="auto" w:fill="auto"/>
            <w:vAlign w:val="center"/>
          </w:tcPr>
          <w:p w14:paraId="2C6CFDDD" w14:textId="05307F67" w:rsidR="0021708F"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16</w:t>
            </w:r>
          </w:p>
        </w:tc>
        <w:tc>
          <w:tcPr>
            <w:tcW w:w="1591" w:type="pct"/>
            <w:shd w:val="clear" w:color="auto" w:fill="auto"/>
            <w:vAlign w:val="center"/>
          </w:tcPr>
          <w:p w14:paraId="0C08F4ED" w14:textId="68FFB170" w:rsidR="000F60F7" w:rsidRPr="003D5E50" w:rsidRDefault="0021708F" w:rsidP="000F60F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w:t>
            </w:r>
            <w:r w:rsidR="000F60F7" w:rsidRPr="003D5E50">
              <w:rPr>
                <w:rFonts w:ascii="Garamond" w:eastAsia="Times New Roman" w:hAnsi="Garamond" w:cs="Times New Roman"/>
                <w:color w:val="000000"/>
                <w:lang w:eastAsia="it-IT"/>
              </w:rPr>
              <w:t xml:space="preserve">per la definizione delle soglie è stato computato il valore complessivo stimato della totalità di tali lotti </w:t>
            </w:r>
            <w:r w:rsidR="004C46AA">
              <w:rPr>
                <w:rFonts w:ascii="Garamond" w:eastAsia="Times New Roman" w:hAnsi="Garamond" w:cs="Times New Roman"/>
                <w:color w:val="000000"/>
                <w:lang w:eastAsia="it-IT"/>
              </w:rPr>
              <w:t>ai sensi dell’</w:t>
            </w:r>
            <w:r w:rsidR="000F60F7" w:rsidRPr="003D5E50">
              <w:rPr>
                <w:rFonts w:ascii="Garamond" w:eastAsia="Times New Roman" w:hAnsi="Garamond" w:cs="Times New Roman"/>
                <w:color w:val="000000"/>
                <w:lang w:eastAsia="it-IT"/>
              </w:rPr>
              <w:t>art. 35</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comma 9</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000F60F7" w:rsidRPr="003D5E50">
              <w:rPr>
                <w:rFonts w:ascii="Garamond" w:eastAsia="Times New Roman" w:hAnsi="Garamond" w:cs="Times New Roman"/>
                <w:color w:val="000000"/>
                <w:lang w:eastAsia="it-IT"/>
              </w:rPr>
              <w:t>.</w:t>
            </w:r>
            <w:r w:rsidR="004C46AA">
              <w:rPr>
                <w:rFonts w:ascii="Garamond" w:eastAsia="Times New Roman" w:hAnsi="Garamond" w:cs="Times New Roman"/>
                <w:color w:val="000000"/>
                <w:lang w:eastAsia="it-IT"/>
              </w:rPr>
              <w:t>l</w:t>
            </w:r>
            <w:r w:rsidR="000F60F7" w:rsidRPr="003D5E50">
              <w:rPr>
                <w:rFonts w:ascii="Garamond" w:eastAsia="Times New Roman" w:hAnsi="Garamond" w:cs="Times New Roman"/>
                <w:color w:val="000000"/>
                <w:lang w:eastAsia="it-IT"/>
              </w:rPr>
              <w:t>gs</w:t>
            </w:r>
            <w:r w:rsidR="004C46AA">
              <w:rPr>
                <w:rFonts w:ascii="Garamond" w:eastAsia="Times New Roman" w:hAnsi="Garamond" w:cs="Times New Roman"/>
                <w:color w:val="000000"/>
                <w:lang w:eastAsia="it-IT"/>
              </w:rPr>
              <w:t>. n.</w:t>
            </w:r>
            <w:r w:rsidR="000F60F7" w:rsidRPr="003D5E50">
              <w:rPr>
                <w:rFonts w:ascii="Garamond" w:eastAsia="Times New Roman" w:hAnsi="Garamond" w:cs="Times New Roman"/>
                <w:color w:val="000000"/>
                <w:lang w:eastAsia="it-IT"/>
              </w:rPr>
              <w:t xml:space="preserve"> 50/2016?</w:t>
            </w:r>
          </w:p>
          <w:p w14:paraId="6C53DCDA" w14:textId="4A6C4C38" w:rsidR="00B813FC" w:rsidRPr="003D5E50" w:rsidRDefault="00B813FC"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99" w:type="pct"/>
            <w:shd w:val="clear" w:color="auto" w:fill="auto"/>
            <w:vAlign w:val="center"/>
          </w:tcPr>
          <w:p w14:paraId="684C81A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A175B4E" w14:textId="0FB96DD0" w:rsidR="0021708F"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6" w:type="pct"/>
            <w:gridSpan w:val="2"/>
            <w:shd w:val="clear" w:color="auto" w:fill="auto"/>
            <w:vAlign w:val="center"/>
          </w:tcPr>
          <w:p w14:paraId="4D16A58A"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D96FAD" w14:textId="77777777" w:rsidR="0021708F" w:rsidRPr="003D5E50" w:rsidRDefault="0021708F"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89E4A2A" w14:textId="77777777" w:rsidR="0021708F" w:rsidRPr="00BF2B8E"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0FBE8ED"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21708F"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3D5E50" w:rsidRPr="003D5E50" w14:paraId="4FC53690" w14:textId="77777777" w:rsidTr="003D5E50">
        <w:trPr>
          <w:trHeight w:val="1417"/>
        </w:trPr>
        <w:tc>
          <w:tcPr>
            <w:tcW w:w="236" w:type="pct"/>
            <w:shd w:val="clear" w:color="auto" w:fill="auto"/>
            <w:vAlign w:val="center"/>
          </w:tcPr>
          <w:p w14:paraId="1C42EF33" w14:textId="423C0005"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7</w:t>
            </w:r>
          </w:p>
        </w:tc>
        <w:tc>
          <w:tcPr>
            <w:tcW w:w="1591" w:type="pct"/>
            <w:shd w:val="clear" w:color="auto" w:fill="auto"/>
            <w:vAlign w:val="center"/>
          </w:tcPr>
          <w:p w14:paraId="4EDF2708" w14:textId="3A8D3593"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sidR="004C46A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sidR="004C46A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61E93DE3" w14:textId="608E2D17"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4BF8217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283FE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273AF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40DA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21C1DA3" w14:textId="0A1319C1"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3BA9F36C" w14:textId="48EB2098"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AC84328" w14:textId="0E5F0A4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3DC61FEC" w14:textId="77777777" w:rsidTr="003D5E50">
        <w:trPr>
          <w:trHeight w:val="1417"/>
        </w:trPr>
        <w:tc>
          <w:tcPr>
            <w:tcW w:w="236" w:type="pct"/>
            <w:shd w:val="clear" w:color="auto" w:fill="auto"/>
            <w:vAlign w:val="center"/>
          </w:tcPr>
          <w:p w14:paraId="0C6EB4BF" w14:textId="41670E03"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8</w:t>
            </w:r>
          </w:p>
        </w:tc>
        <w:tc>
          <w:tcPr>
            <w:tcW w:w="1591" w:type="pct"/>
            <w:shd w:val="clear" w:color="auto" w:fill="auto"/>
            <w:vAlign w:val="center"/>
          </w:tcPr>
          <w:p w14:paraId="143E30D8" w14:textId="69C18D7D" w:rsidR="006B7FF4" w:rsidRPr="003D5E50" w:rsidRDefault="006B7FF4" w:rsidP="004C46A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sidR="003D5E50">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w:t>
            </w:r>
            <w:r w:rsidR="0081590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w:t>
            </w:r>
          </w:p>
          <w:p w14:paraId="30E478E1" w14:textId="3D5F1A89" w:rsidR="006B7FF4" w:rsidRPr="00FD4945" w:rsidRDefault="006B7FF4" w:rsidP="00FD4945">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la possibilità di </w:t>
            </w:r>
            <w:r w:rsidR="00247AE1" w:rsidRPr="00FD4945">
              <w:rPr>
                <w:rFonts w:ascii="Garamond" w:eastAsia="Times New Roman" w:hAnsi="Garamond" w:cs="Times New Roman"/>
                <w:color w:val="000000"/>
                <w:lang w:eastAsia="it-IT"/>
              </w:rPr>
              <w:t>modifiche/</w:t>
            </w:r>
            <w:r w:rsidRPr="00FD4945">
              <w:rPr>
                <w:rFonts w:ascii="Garamond" w:eastAsia="Times New Roman" w:hAnsi="Garamond" w:cs="Times New Roman"/>
                <w:color w:val="000000"/>
                <w:lang w:eastAsia="it-IT"/>
              </w:rPr>
              <w:t>varianti</w:t>
            </w:r>
            <w:r w:rsidR="00247AE1" w:rsidRPr="00FD4945">
              <w:rPr>
                <w:rFonts w:ascii="Garamond" w:eastAsia="Times New Roman" w:hAnsi="Garamond" w:cs="Times New Roman"/>
                <w:color w:val="000000"/>
                <w:lang w:eastAsia="it-IT"/>
              </w:rPr>
              <w:t xml:space="preserve"> ai sensi dell’art. 106 del codice die contratti</w:t>
            </w:r>
            <w:r w:rsidRPr="00FD4945">
              <w:rPr>
                <w:rFonts w:ascii="Garamond" w:eastAsia="Times New Roman" w:hAnsi="Garamond" w:cs="Times New Roman"/>
                <w:color w:val="000000"/>
                <w:lang w:eastAsia="it-IT"/>
              </w:rPr>
              <w:t>?</w:t>
            </w:r>
          </w:p>
          <w:p w14:paraId="47FE223C" w14:textId="5CF833F6"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9" w:type="pct"/>
            <w:shd w:val="clear" w:color="auto" w:fill="auto"/>
            <w:vAlign w:val="center"/>
          </w:tcPr>
          <w:p w14:paraId="65B327E0" w14:textId="5B28ACF2"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50DBA4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AAF2F7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BC0E77"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283D43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4D66332" w14:textId="2F33E8A3"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2FA8165C" w14:textId="6523B999"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670BB16" w14:textId="788771C4"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217A6248" w14:textId="77777777" w:rsidTr="003D5E50">
        <w:trPr>
          <w:trHeight w:val="1417"/>
        </w:trPr>
        <w:tc>
          <w:tcPr>
            <w:tcW w:w="236" w:type="pct"/>
            <w:shd w:val="clear" w:color="auto" w:fill="auto"/>
            <w:vAlign w:val="center"/>
          </w:tcPr>
          <w:p w14:paraId="48084D1D" w14:textId="276A156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91" w:type="pct"/>
            <w:shd w:val="clear" w:color="auto" w:fill="auto"/>
            <w:vAlign w:val="center"/>
          </w:tcPr>
          <w:p w14:paraId="01832516" w14:textId="1E2CAA4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sidR="004C46AA">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004C46A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proofErr w:type="spellEnd"/>
            <w:r w:rsidRPr="003D5E50">
              <w:rPr>
                <w:rFonts w:ascii="Garamond" w:eastAsia="Times New Roman" w:hAnsi="Garamond" w:cs="Times New Roman"/>
                <w:color w:val="000000"/>
                <w:lang w:eastAsia="it-IT"/>
              </w:rPr>
              <w:t xml:space="preserve">. </w:t>
            </w:r>
            <w:r w:rsidR="004C46A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1F325E6A" w14:textId="75E627A3"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A5CBC6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2B5CEF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3D0E94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919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84A69EA" w14:textId="0508357B"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59CE39CE" w14:textId="63EE2CC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78C8128" w14:textId="39C816AE"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Invito</w:t>
            </w:r>
          </w:p>
          <w:p w14:paraId="7C569AB7" w14:textId="5DCC6BA7"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58AE96C0" w14:textId="77777777" w:rsidTr="003D5E50">
        <w:trPr>
          <w:trHeight w:val="1417"/>
        </w:trPr>
        <w:tc>
          <w:tcPr>
            <w:tcW w:w="236" w:type="pct"/>
            <w:shd w:val="clear" w:color="auto" w:fill="auto"/>
            <w:vAlign w:val="center"/>
          </w:tcPr>
          <w:p w14:paraId="42B399B8" w14:textId="55E9A62F"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91" w:type="pct"/>
            <w:shd w:val="clear" w:color="auto" w:fill="auto"/>
            <w:vAlign w:val="center"/>
          </w:tcPr>
          <w:p w14:paraId="7F1CED4C" w14:textId="6B60379E" w:rsidR="006B7FF4" w:rsidRPr="003D5E50" w:rsidRDefault="006B7FF4"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sidR="0086400D">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w:t>
            </w:r>
            <w:r w:rsidR="00E425AF" w:rsidRPr="003D5E50">
              <w:rPr>
                <w:rFonts w:ascii="Garamond" w:eastAsia="Times New Roman" w:hAnsi="Garamond" w:cs="Times New Roman"/>
                <w:color w:val="000000"/>
                <w:lang w:eastAsia="it-IT"/>
              </w:rPr>
              <w:t>dal</w:t>
            </w:r>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r w:rsidR="00E425AF" w:rsidRPr="003D5E50">
              <w:rPr>
                <w:rFonts w:ascii="Garamond" w:eastAsia="Times New Roman" w:hAnsi="Garamond" w:cs="Times New Roman"/>
                <w:color w:val="000000"/>
                <w:lang w:eastAsia="it-IT"/>
              </w:rPr>
              <w:t xml:space="preserve"> in funzione della procedura di aggiudicazione scelta</w:t>
            </w:r>
            <w:r w:rsidRPr="003D5E50">
              <w:rPr>
                <w:rFonts w:ascii="Garamond" w:eastAsia="Times New Roman" w:hAnsi="Garamond" w:cs="Times New Roman"/>
                <w:color w:val="000000"/>
                <w:lang w:eastAsia="it-IT"/>
              </w:rPr>
              <w:t>?</w:t>
            </w:r>
          </w:p>
        </w:tc>
        <w:tc>
          <w:tcPr>
            <w:tcW w:w="199" w:type="pct"/>
            <w:shd w:val="clear" w:color="auto" w:fill="auto"/>
            <w:vAlign w:val="center"/>
          </w:tcPr>
          <w:p w14:paraId="13C88B6D" w14:textId="6B0CB5EB"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F99900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36C4D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2B4333"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BDF17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F60B439" w14:textId="28ADF5AF"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w:t>
            </w:r>
          </w:p>
          <w:p w14:paraId="6BEEEEAF" w14:textId="1FF285FB"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Capitolato;</w:t>
            </w:r>
          </w:p>
          <w:p w14:paraId="34E53853" w14:textId="544E21B6" w:rsidR="006B7FF4"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Altro</w:t>
            </w:r>
          </w:p>
        </w:tc>
      </w:tr>
      <w:tr w:rsidR="003D5E50" w:rsidRPr="003D5E50" w14:paraId="4B8A3ED1" w14:textId="77777777" w:rsidTr="003D5E50">
        <w:trPr>
          <w:trHeight w:val="1417"/>
        </w:trPr>
        <w:tc>
          <w:tcPr>
            <w:tcW w:w="236" w:type="pct"/>
            <w:shd w:val="clear" w:color="auto" w:fill="auto"/>
            <w:vAlign w:val="center"/>
          </w:tcPr>
          <w:p w14:paraId="50CDA2D9" w14:textId="029FFAA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91" w:type="pct"/>
            <w:shd w:val="clear" w:color="auto" w:fill="auto"/>
            <w:vAlign w:val="center"/>
          </w:tcPr>
          <w:p w14:paraId="7BED391E" w14:textId="75CED84C"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r w:rsidR="00247AE1" w:rsidRPr="003D5E50">
              <w:rPr>
                <w:rFonts w:ascii="Garamond" w:eastAsia="Times New Roman" w:hAnsi="Garamond" w:cs="Times New Roman"/>
                <w:color w:val="000000"/>
                <w:lang w:eastAsia="it-IT"/>
              </w:rPr>
              <w:t>?</w:t>
            </w:r>
          </w:p>
        </w:tc>
        <w:tc>
          <w:tcPr>
            <w:tcW w:w="199" w:type="pct"/>
            <w:shd w:val="clear" w:color="auto" w:fill="auto"/>
            <w:vAlign w:val="center"/>
          </w:tcPr>
          <w:p w14:paraId="56B52F61"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E78343" w14:textId="06B9F67C"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6" w:type="pct"/>
            <w:gridSpan w:val="2"/>
            <w:shd w:val="clear" w:color="auto" w:fill="auto"/>
            <w:vAlign w:val="center"/>
          </w:tcPr>
          <w:p w14:paraId="6FA3982C"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211D35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E54DC1" w14:textId="040FF9BC"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Progetto non nativo PNRR</w:t>
            </w:r>
          </w:p>
        </w:tc>
        <w:tc>
          <w:tcPr>
            <w:tcW w:w="1354" w:type="pct"/>
            <w:vAlign w:val="center"/>
          </w:tcPr>
          <w:p w14:paraId="67E4B1EA" w14:textId="3BD89014" w:rsidR="006B7FF4"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 di gara</w:t>
            </w:r>
          </w:p>
        </w:tc>
      </w:tr>
      <w:tr w:rsidR="003D5E50" w:rsidRPr="003D5E50" w14:paraId="395D9F2D" w14:textId="77777777" w:rsidTr="003D5E50">
        <w:trPr>
          <w:trHeight w:val="1417"/>
        </w:trPr>
        <w:tc>
          <w:tcPr>
            <w:tcW w:w="236" w:type="pct"/>
            <w:shd w:val="clear" w:color="auto" w:fill="auto"/>
            <w:vAlign w:val="center"/>
          </w:tcPr>
          <w:p w14:paraId="1465A071" w14:textId="49062AB9"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91" w:type="pct"/>
            <w:shd w:val="clear" w:color="auto" w:fill="auto"/>
            <w:vAlign w:val="center"/>
          </w:tcPr>
          <w:p w14:paraId="7F39B350" w14:textId="504FDF4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sidR="0086400D">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86400D">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sidR="0086400D">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sidR="0086400D">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0086400D">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proofErr w:type="spellEnd"/>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887678" w:rsidRPr="003D5E50" w:rsidRDefault="00887678" w:rsidP="00887678">
            <w:pPr>
              <w:spacing w:after="0" w:line="240" w:lineRule="auto"/>
              <w:rPr>
                <w:rFonts w:ascii="Garamond" w:eastAsia="Times New Roman" w:hAnsi="Garamond" w:cs="Times New Roman"/>
                <w:color w:val="000000"/>
                <w:lang w:eastAsia="it-IT"/>
              </w:rPr>
            </w:pPr>
          </w:p>
          <w:p w14:paraId="19C8C6BA" w14:textId="189C4D3B" w:rsidR="006B7FF4" w:rsidRPr="003D5E50" w:rsidRDefault="00887678" w:rsidP="0086400D">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sidR="0086400D">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9" w:type="pct"/>
            <w:shd w:val="clear" w:color="auto" w:fill="auto"/>
            <w:vAlign w:val="center"/>
          </w:tcPr>
          <w:p w14:paraId="467C7F79" w14:textId="7484E4CF"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31331D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090B98"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30E8C9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033D2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B09CE3B" w14:textId="42F7275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del committente nella</w:t>
            </w:r>
          </w:p>
          <w:p w14:paraId="5BE7517E" w14:textId="2B0C0EF6" w:rsidR="00887678" w:rsidRPr="005535AE" w:rsidRDefault="00887678"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ANAC</w:t>
            </w:r>
          </w:p>
          <w:p w14:paraId="5F28C014" w14:textId="45F223B5"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729F0CAF" w14:textId="77777777" w:rsidTr="003D5E50">
        <w:trPr>
          <w:trHeight w:val="1417"/>
        </w:trPr>
        <w:tc>
          <w:tcPr>
            <w:tcW w:w="236" w:type="pct"/>
            <w:shd w:val="clear" w:color="auto" w:fill="auto"/>
            <w:vAlign w:val="center"/>
          </w:tcPr>
          <w:p w14:paraId="34048D3B" w14:textId="53B46CFE"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91" w:type="pct"/>
            <w:shd w:val="clear" w:color="auto" w:fill="auto"/>
            <w:vAlign w:val="center"/>
          </w:tcPr>
          <w:p w14:paraId="2DAAEAB9" w14:textId="269AC63B" w:rsidR="006B7FF4" w:rsidRPr="003D5E50" w:rsidRDefault="0086400D" w:rsidP="000C7F5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000C7F58"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000C7F58"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 xml:space="preserve">76/2020 e </w:t>
            </w:r>
            <w:proofErr w:type="spellStart"/>
            <w:r w:rsidR="000C7F58" w:rsidRPr="000C7F58">
              <w:rPr>
                <w:rFonts w:ascii="Garamond" w:eastAsia="Times New Roman" w:hAnsi="Garamond" w:cs="Times New Roman"/>
                <w:color w:val="000000"/>
                <w:lang w:eastAsia="it-IT"/>
              </w:rPr>
              <w:t>ss.mm.ii</w:t>
            </w:r>
            <w:proofErr w:type="spellEnd"/>
            <w:r w:rsidR="000C7F58"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000C7F58"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in materia di pubblicazione degli avvisi e dei bandi di gara?</w:t>
            </w:r>
          </w:p>
        </w:tc>
        <w:tc>
          <w:tcPr>
            <w:tcW w:w="199" w:type="pct"/>
            <w:shd w:val="clear" w:color="auto" w:fill="auto"/>
            <w:vAlign w:val="center"/>
          </w:tcPr>
          <w:p w14:paraId="10FB9054" w14:textId="46E62BA2"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DDCA72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506602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0A4C80F"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C9BD13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9F722DC" w14:textId="30AFC941"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GUUE</w:t>
            </w:r>
          </w:p>
          <w:p w14:paraId="49014756" w14:textId="2D2B076D"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Estremi GURI</w:t>
            </w:r>
          </w:p>
          <w:p w14:paraId="57413E8A" w14:textId="0D508EF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Copie delle pubblicazioni sui</w:t>
            </w:r>
            <w:r w:rsidRPr="005535AE">
              <w:rPr>
                <w:rFonts w:ascii="Garamond" w:eastAsia="Times New Roman" w:hAnsi="Garamond" w:cs="Times New Roman"/>
                <w:color w:val="000000"/>
                <w:sz w:val="20"/>
                <w:lang w:eastAsia="it-IT"/>
              </w:rPr>
              <w:t xml:space="preserve"> </w:t>
            </w:r>
            <w:r w:rsidR="00887678" w:rsidRPr="005535AE">
              <w:rPr>
                <w:rFonts w:ascii="Garamond" w:eastAsia="Times New Roman" w:hAnsi="Garamond" w:cs="Times New Roman"/>
                <w:color w:val="000000"/>
                <w:sz w:val="20"/>
                <w:lang w:eastAsia="it-IT"/>
              </w:rPr>
              <w:t xml:space="preserve">Quotidiani </w:t>
            </w:r>
          </w:p>
          <w:p w14:paraId="4EA1F721" w14:textId="2A90827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di collegamento ai siti informatici</w:t>
            </w:r>
          </w:p>
          <w:p w14:paraId="60B74A02" w14:textId="2BD06CD2"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1EA22686" w14:textId="77777777" w:rsidTr="003D5E50">
        <w:trPr>
          <w:trHeight w:val="1417"/>
        </w:trPr>
        <w:tc>
          <w:tcPr>
            <w:tcW w:w="236" w:type="pct"/>
            <w:shd w:val="clear" w:color="auto" w:fill="auto"/>
            <w:vAlign w:val="center"/>
          </w:tcPr>
          <w:p w14:paraId="2B35E364" w14:textId="0E385FE3"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91" w:type="pct"/>
            <w:shd w:val="clear" w:color="auto" w:fill="auto"/>
            <w:vAlign w:val="center"/>
          </w:tcPr>
          <w:p w14:paraId="4D614AD8" w14:textId="5EB5F2EA" w:rsidR="006B7FF4"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9" w:type="pct"/>
            <w:shd w:val="clear" w:color="auto" w:fill="auto"/>
            <w:vAlign w:val="center"/>
          </w:tcPr>
          <w:p w14:paraId="2881204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CC11006" w14:textId="3C27C92E"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5909F28" w14:textId="31C0566B" w:rsidR="006B7FF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8368770"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EF6BF9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B20A68D" w14:textId="609F83C2" w:rsidR="006B7FF4" w:rsidRPr="005535AE" w:rsidRDefault="00247AE1"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3D5E50" w:rsidRPr="003D5E50" w14:paraId="6D5EE215" w14:textId="77777777" w:rsidTr="003D5E50">
        <w:trPr>
          <w:trHeight w:val="1417"/>
        </w:trPr>
        <w:tc>
          <w:tcPr>
            <w:tcW w:w="236" w:type="pct"/>
            <w:shd w:val="clear" w:color="auto" w:fill="auto"/>
            <w:vAlign w:val="center"/>
          </w:tcPr>
          <w:p w14:paraId="16215AE2" w14:textId="41EBD49B" w:rsidR="00887678"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91" w:type="pct"/>
            <w:shd w:val="clear" w:color="auto" w:fill="auto"/>
            <w:vAlign w:val="center"/>
          </w:tcPr>
          <w:p w14:paraId="18A84215" w14:textId="5BCFC136" w:rsidR="00887678" w:rsidRPr="003D5E50" w:rsidRDefault="00887678" w:rsidP="0086400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9" w:type="pct"/>
            <w:shd w:val="clear" w:color="auto" w:fill="auto"/>
            <w:vAlign w:val="center"/>
          </w:tcPr>
          <w:p w14:paraId="09FBD90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C19A4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747E970" w14:textId="62DD8CA0" w:rsidR="00887678"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CD33326" w14:textId="77777777" w:rsidR="00887678" w:rsidRPr="003D5E50" w:rsidRDefault="00887678"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D5DFAE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96EDE9C" w14:textId="6DB4C798" w:rsidR="00887678"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B813FC" w:rsidRPr="003D5E50" w14:paraId="51C190AC" w14:textId="77777777" w:rsidTr="003D5E50">
        <w:trPr>
          <w:trHeight w:val="680"/>
        </w:trPr>
        <w:tc>
          <w:tcPr>
            <w:tcW w:w="236" w:type="pct"/>
            <w:shd w:val="clear" w:color="auto" w:fill="B8CCE4"/>
            <w:vAlign w:val="center"/>
          </w:tcPr>
          <w:p w14:paraId="26AE9D00" w14:textId="77777777" w:rsidR="00B813FC" w:rsidRPr="003D5E50" w:rsidRDefault="00B813FC" w:rsidP="003C263F">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10" w:type="pct"/>
            <w:gridSpan w:val="7"/>
            <w:shd w:val="clear" w:color="auto" w:fill="B8CCE4"/>
            <w:vAlign w:val="center"/>
          </w:tcPr>
          <w:p w14:paraId="13C9BEF4" w14:textId="04B85543" w:rsidR="00B813FC" w:rsidRPr="003D5E50" w:rsidRDefault="00B813FC" w:rsidP="003C263F">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 xml:space="preserve">Affidamenti in </w:t>
            </w:r>
            <w:proofErr w:type="spellStart"/>
            <w:r w:rsidRPr="003D5E50">
              <w:rPr>
                <w:rFonts w:ascii="Garamond" w:eastAsia="Times New Roman" w:hAnsi="Garamond" w:cs="Times New Roman"/>
                <w:b/>
                <w:bCs/>
                <w:color w:val="000000"/>
                <w:lang w:eastAsia="it-IT"/>
              </w:rPr>
              <w:t>house</w:t>
            </w:r>
            <w:proofErr w:type="spellEnd"/>
          </w:p>
        </w:tc>
        <w:tc>
          <w:tcPr>
            <w:tcW w:w="1354" w:type="pct"/>
            <w:shd w:val="clear" w:color="auto" w:fill="B8CCE4"/>
            <w:vAlign w:val="center"/>
          </w:tcPr>
          <w:p w14:paraId="3DAF41BA" w14:textId="77777777" w:rsidR="00B813FC" w:rsidRPr="003D5E50" w:rsidRDefault="00B813FC" w:rsidP="003C263F">
            <w:pPr>
              <w:spacing w:after="0" w:line="240" w:lineRule="auto"/>
              <w:rPr>
                <w:rFonts w:ascii="Garamond" w:eastAsia="Times New Roman" w:hAnsi="Garamond" w:cs="Times New Roman"/>
                <w:b/>
                <w:bCs/>
                <w:lang w:eastAsia="it-IT"/>
              </w:rPr>
            </w:pPr>
          </w:p>
          <w:p w14:paraId="0779410F" w14:textId="77777777" w:rsidR="00B813FC" w:rsidRPr="003D5E50" w:rsidRDefault="00B813FC" w:rsidP="003C263F">
            <w:pPr>
              <w:spacing w:after="0" w:line="240" w:lineRule="auto"/>
              <w:rPr>
                <w:rFonts w:ascii="Garamond" w:eastAsia="Times New Roman" w:hAnsi="Garamond" w:cs="Times New Roman"/>
                <w:b/>
                <w:bCs/>
                <w:lang w:eastAsia="it-IT"/>
              </w:rPr>
            </w:pPr>
          </w:p>
        </w:tc>
      </w:tr>
      <w:tr w:rsidR="003D5E50" w:rsidRPr="003D5E50" w14:paraId="06114DD6" w14:textId="77777777" w:rsidTr="003D5E50">
        <w:trPr>
          <w:trHeight w:val="1417"/>
        </w:trPr>
        <w:tc>
          <w:tcPr>
            <w:tcW w:w="236" w:type="pct"/>
            <w:shd w:val="clear" w:color="auto" w:fill="auto"/>
            <w:vAlign w:val="center"/>
          </w:tcPr>
          <w:p w14:paraId="0B400CB7" w14:textId="29A63B1E"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333474B0" w14:textId="65356D9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 xml:space="preserve">in </w:t>
            </w:r>
            <w:proofErr w:type="spellStart"/>
            <w:r w:rsidRPr="0086400D">
              <w:rPr>
                <w:rFonts w:ascii="Garamond" w:eastAsia="Times New Roman" w:hAnsi="Garamond" w:cs="Times New Roman"/>
                <w:i/>
                <w:iCs/>
                <w:color w:val="000000"/>
                <w:lang w:eastAsia="it-IT"/>
              </w:rPr>
              <w:t>house</w:t>
            </w:r>
            <w:proofErr w:type="spellEnd"/>
            <w:r w:rsidRPr="003D5E50">
              <w:rPr>
                <w:rFonts w:ascii="Garamond" w:eastAsia="Times New Roman" w:hAnsi="Garamond" w:cs="Times New Roman"/>
                <w:color w:val="000000"/>
                <w:lang w:eastAsia="it-IT"/>
              </w:rPr>
              <w:t>, sono soddisfatte tutte le condizioni di cui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E6D643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5AAA1D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0FABB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3B79EC"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6C148E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166443" w14:textId="0CF5BE01" w:rsidR="00500ED7" w:rsidRPr="005535AE" w:rsidRDefault="00500ED7" w:rsidP="00B813F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w:t>
            </w:r>
            <w:proofErr w:type="spellStart"/>
            <w:r w:rsidRPr="005535AE">
              <w:rPr>
                <w:rFonts w:ascii="Garamond" w:eastAsia="Times New Roman" w:hAnsi="Garamond" w:cs="Times New Roman"/>
                <w:color w:val="000000"/>
                <w:sz w:val="20"/>
                <w:lang w:eastAsia="it-IT"/>
              </w:rPr>
              <w:t>house</w:t>
            </w:r>
            <w:proofErr w:type="spellEnd"/>
            <w:r w:rsidRPr="005535AE">
              <w:rPr>
                <w:rFonts w:ascii="Garamond" w:eastAsia="Times New Roman" w:hAnsi="Garamond" w:cs="Times New Roman"/>
                <w:color w:val="000000"/>
                <w:sz w:val="20"/>
                <w:lang w:eastAsia="it-IT"/>
              </w:rPr>
              <w:t xml:space="preserve">; atto formale di riconoscimento della natura di </w:t>
            </w:r>
            <w:r w:rsidRPr="005535AE">
              <w:rPr>
                <w:rFonts w:ascii="Garamond" w:eastAsia="Times New Roman" w:hAnsi="Garamond" w:cs="Times New Roman"/>
                <w:i/>
                <w:iCs/>
                <w:color w:val="000000"/>
                <w:sz w:val="20"/>
                <w:lang w:eastAsia="it-IT"/>
              </w:rPr>
              <w:t xml:space="preserve">in </w:t>
            </w:r>
            <w:proofErr w:type="spellStart"/>
            <w:r w:rsidRPr="005535AE">
              <w:rPr>
                <w:rFonts w:ascii="Garamond" w:eastAsia="Times New Roman" w:hAnsi="Garamond" w:cs="Times New Roman"/>
                <w:i/>
                <w:iCs/>
                <w:color w:val="000000"/>
                <w:sz w:val="20"/>
                <w:lang w:eastAsia="it-IT"/>
              </w:rPr>
              <w:t>house</w:t>
            </w:r>
            <w:proofErr w:type="spellEnd"/>
            <w:r w:rsidRPr="005535AE">
              <w:rPr>
                <w:rFonts w:ascii="Garamond" w:eastAsia="Times New Roman" w:hAnsi="Garamond" w:cs="Times New Roman"/>
                <w:i/>
                <w:iCs/>
                <w:color w:val="000000"/>
                <w:sz w:val="20"/>
                <w:lang w:eastAsia="it-IT"/>
              </w:rPr>
              <w:t xml:space="preserve"> </w:t>
            </w:r>
            <w:proofErr w:type="spellStart"/>
            <w:r w:rsidRPr="005535AE">
              <w:rPr>
                <w:rFonts w:ascii="Garamond" w:eastAsia="Times New Roman" w:hAnsi="Garamond" w:cs="Times New Roman"/>
                <w:i/>
                <w:iCs/>
                <w:color w:val="000000"/>
                <w:sz w:val="20"/>
                <w:lang w:eastAsia="it-IT"/>
              </w:rPr>
              <w:t>providing</w:t>
            </w:r>
            <w:proofErr w:type="spellEnd"/>
            <w:r w:rsidRPr="005535AE">
              <w:rPr>
                <w:rFonts w:ascii="Garamond" w:eastAsia="Times New Roman" w:hAnsi="Garamond" w:cs="Times New Roman"/>
                <w:i/>
                <w:iCs/>
                <w:color w:val="000000"/>
                <w:sz w:val="20"/>
                <w:lang w:eastAsia="it-IT"/>
              </w:rPr>
              <w:t xml:space="preserve"> </w:t>
            </w:r>
            <w:r w:rsidRPr="005535AE">
              <w:rPr>
                <w:rFonts w:ascii="Garamond" w:eastAsia="Times New Roman" w:hAnsi="Garamond" w:cs="Times New Roman"/>
                <w:color w:val="000000"/>
                <w:sz w:val="20"/>
                <w:lang w:eastAsia="it-IT"/>
              </w:rPr>
              <w:t>dell</w:t>
            </w:r>
            <w:r w:rsidR="0086400D" w:rsidRPr="005535AE">
              <w:rPr>
                <w:rFonts w:ascii="Garamond" w:eastAsia="Times New Roman" w:hAnsi="Garamond" w:cs="Times New Roman"/>
                <w:color w:val="000000"/>
                <w:sz w:val="20"/>
                <w:lang w:eastAsia="it-IT"/>
              </w:rPr>
              <w:t>’</w:t>
            </w:r>
            <w:r w:rsidRPr="005535AE">
              <w:rPr>
                <w:rFonts w:ascii="Garamond" w:eastAsia="Times New Roman" w:hAnsi="Garamond" w:cs="Times New Roman"/>
                <w:color w:val="000000"/>
                <w:sz w:val="20"/>
                <w:lang w:eastAsia="it-IT"/>
              </w:rPr>
              <w:t>ente</w:t>
            </w:r>
          </w:p>
        </w:tc>
      </w:tr>
      <w:tr w:rsidR="003D5E50" w:rsidRPr="003D5E50" w14:paraId="68A9E46E" w14:textId="77777777" w:rsidTr="003D5E50">
        <w:trPr>
          <w:trHeight w:val="1417"/>
        </w:trPr>
        <w:tc>
          <w:tcPr>
            <w:tcW w:w="236" w:type="pct"/>
            <w:shd w:val="clear" w:color="auto" w:fill="auto"/>
            <w:vAlign w:val="center"/>
          </w:tcPr>
          <w:p w14:paraId="33D28306" w14:textId="73016D3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2DF95479" w14:textId="5F0FEA3C" w:rsidR="00500ED7" w:rsidRPr="003D5E50" w:rsidRDefault="00500ED7"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w:t>
            </w:r>
            <w:proofErr w:type="spellStart"/>
            <w:r w:rsidRPr="007D5459">
              <w:rPr>
                <w:rFonts w:ascii="Garamond" w:eastAsia="Times New Roman" w:hAnsi="Garamond" w:cs="Times New Roman"/>
                <w:i/>
                <w:iCs/>
                <w:color w:val="000000"/>
                <w:lang w:eastAsia="it-IT"/>
              </w:rPr>
              <w:t>house</w:t>
            </w:r>
            <w:proofErr w:type="spellEnd"/>
            <w:r w:rsidRPr="003D5E50">
              <w:rPr>
                <w:rFonts w:ascii="Garamond" w:eastAsia="Times New Roman" w:hAnsi="Garamond" w:cs="Times New Roman"/>
                <w:color w:val="000000"/>
                <w:lang w:eastAsia="it-IT"/>
              </w:rPr>
              <w:t xml:space="preserve"> è stata preventivamente effettuata una valutazione della congruità economica dei prezzi del soggetto in </w:t>
            </w:r>
            <w:proofErr w:type="spellStart"/>
            <w:r w:rsidRPr="003D5E50">
              <w:rPr>
                <w:rFonts w:ascii="Garamond" w:eastAsia="Times New Roman" w:hAnsi="Garamond" w:cs="Times New Roman"/>
                <w:color w:val="000000"/>
                <w:lang w:eastAsia="it-IT"/>
              </w:rPr>
              <w:t>house</w:t>
            </w:r>
            <w:proofErr w:type="spellEnd"/>
            <w:r w:rsidRPr="003D5E50">
              <w:rPr>
                <w:rFonts w:ascii="Garamond" w:eastAsia="Times New Roman" w:hAnsi="Garamond" w:cs="Times New Roman"/>
                <w:color w:val="000000"/>
                <w:lang w:eastAsia="it-IT"/>
              </w:rPr>
              <w:t xml:space="preserve">, in relazione all’oggetto e al valore della prestazione (art. 192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12A70E2"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39808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D042FCF"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4AAC23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5EA4DD0"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B8127C" w14:textId="52C01CC9"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3D5E50" w:rsidRPr="003D5E50" w14:paraId="1036EAEB" w14:textId="77777777" w:rsidTr="003D5E50">
        <w:trPr>
          <w:trHeight w:val="1417"/>
        </w:trPr>
        <w:tc>
          <w:tcPr>
            <w:tcW w:w="236" w:type="pct"/>
            <w:shd w:val="clear" w:color="auto" w:fill="auto"/>
            <w:vAlign w:val="center"/>
          </w:tcPr>
          <w:p w14:paraId="6AF40B66" w14:textId="33356B7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2F663E71" w14:textId="543D6A7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in </w:t>
            </w:r>
            <w:proofErr w:type="spellStart"/>
            <w:r w:rsidRPr="003D5E50">
              <w:rPr>
                <w:rFonts w:ascii="Garamond" w:eastAsia="Times New Roman" w:hAnsi="Garamond" w:cs="Times New Roman"/>
                <w:color w:val="000000"/>
                <w:lang w:eastAsia="it-IT"/>
              </w:rPr>
              <w:t>house</w:t>
            </w:r>
            <w:proofErr w:type="spellEnd"/>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w:t>
            </w:r>
            <w:proofErr w:type="spellStart"/>
            <w:r w:rsidRPr="003D5E50">
              <w:rPr>
                <w:rFonts w:ascii="Garamond" w:eastAsia="Times New Roman" w:hAnsi="Garamond" w:cs="Times New Roman"/>
                <w:color w:val="000000"/>
                <w:lang w:eastAsia="it-IT"/>
              </w:rPr>
              <w:t>house</w:t>
            </w:r>
            <w:proofErr w:type="spellEnd"/>
            <w:r w:rsidRPr="003D5E50">
              <w:rPr>
                <w:rFonts w:ascii="Garamond" w:eastAsia="Times New Roman" w:hAnsi="Garamond" w:cs="Times New Roman"/>
                <w:color w:val="000000"/>
                <w:lang w:eastAsia="it-IT"/>
              </w:rPr>
              <w:t>”, avendo riguardo all’oggetto e al valore della prestazione?</w:t>
            </w:r>
          </w:p>
        </w:tc>
        <w:tc>
          <w:tcPr>
            <w:tcW w:w="199" w:type="pct"/>
            <w:shd w:val="clear" w:color="auto" w:fill="auto"/>
            <w:vAlign w:val="center"/>
          </w:tcPr>
          <w:p w14:paraId="00764E9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5B1D30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1F92A5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ED9B0B4"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5CE19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646ABBA" w14:textId="7F9195A6"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Provvedimento di affidamento e documentazione attestante la verifica di congruità </w:t>
            </w:r>
            <w:r w:rsidR="007D5459" w:rsidRPr="005535AE">
              <w:rPr>
                <w:rFonts w:ascii="Garamond" w:eastAsia="Times New Roman" w:hAnsi="Garamond" w:cs="Times New Roman"/>
                <w:color w:val="000000"/>
                <w:sz w:val="20"/>
                <w:lang w:eastAsia="it-IT"/>
              </w:rPr>
              <w:t xml:space="preserve">tecnica ed </w:t>
            </w:r>
            <w:r w:rsidRPr="005535AE">
              <w:rPr>
                <w:rFonts w:ascii="Garamond" w:eastAsia="Times New Roman" w:hAnsi="Garamond" w:cs="Times New Roman"/>
                <w:color w:val="000000"/>
                <w:sz w:val="20"/>
                <w:lang w:eastAsia="it-IT"/>
              </w:rPr>
              <w:t xml:space="preserve">economica dell'offerta presentata dall'ente in </w:t>
            </w:r>
            <w:proofErr w:type="spellStart"/>
            <w:r w:rsidRPr="005535AE">
              <w:rPr>
                <w:rFonts w:ascii="Garamond" w:eastAsia="Times New Roman" w:hAnsi="Garamond" w:cs="Times New Roman"/>
                <w:color w:val="000000"/>
                <w:sz w:val="20"/>
                <w:lang w:eastAsia="it-IT"/>
              </w:rPr>
              <w:t>house</w:t>
            </w:r>
            <w:proofErr w:type="spellEnd"/>
          </w:p>
        </w:tc>
      </w:tr>
      <w:tr w:rsidR="003D5E50" w:rsidRPr="003D5E50" w14:paraId="3C53F844" w14:textId="77777777" w:rsidTr="003D5E50">
        <w:trPr>
          <w:trHeight w:val="1417"/>
        </w:trPr>
        <w:tc>
          <w:tcPr>
            <w:tcW w:w="236" w:type="pct"/>
            <w:shd w:val="clear" w:color="auto" w:fill="auto"/>
            <w:vAlign w:val="center"/>
          </w:tcPr>
          <w:p w14:paraId="7CEBEC36" w14:textId="6AF14B96"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C9EB2A2" w14:textId="77777777"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 xml:space="preserve">in </w:t>
            </w:r>
            <w:proofErr w:type="spellStart"/>
            <w:r w:rsidRPr="007D5459">
              <w:rPr>
                <w:rFonts w:ascii="Garamond" w:eastAsia="Times New Roman" w:hAnsi="Garamond" w:cs="Times New Roman"/>
                <w:i/>
                <w:iCs/>
                <w:color w:val="000000"/>
                <w:lang w:eastAsia="it-IT"/>
              </w:rPr>
              <w:t>house</w:t>
            </w:r>
            <w:proofErr w:type="spellEnd"/>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w:t>
            </w:r>
            <w:proofErr w:type="spellStart"/>
            <w:r w:rsidRPr="007D5459">
              <w:rPr>
                <w:rFonts w:ascii="Garamond" w:eastAsia="Times New Roman" w:hAnsi="Garamond" w:cs="Times New Roman"/>
                <w:i/>
                <w:iCs/>
                <w:color w:val="000000"/>
                <w:lang w:eastAsia="it-IT"/>
              </w:rPr>
              <w:t>house</w:t>
            </w:r>
            <w:proofErr w:type="spellEnd"/>
            <w:r w:rsidRPr="007D5459">
              <w:rPr>
                <w:rFonts w:ascii="Garamond" w:eastAsia="Times New Roman" w:hAnsi="Garamond" w:cs="Times New Roman"/>
                <w:i/>
                <w:iCs/>
                <w:color w:val="000000"/>
                <w:lang w:eastAsia="it-IT"/>
              </w:rPr>
              <w:t xml:space="preserv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9" w:type="pct"/>
            <w:shd w:val="clear" w:color="auto" w:fill="auto"/>
            <w:vAlign w:val="center"/>
          </w:tcPr>
          <w:p w14:paraId="6916F847"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F9CC1"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06D643D"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AB66F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D9A7789"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9E8A022" w14:textId="3F56F433" w:rsidR="00500ED7" w:rsidRPr="005535AE" w:rsidRDefault="00500ED7" w:rsidP="00500ED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2A0EB1" w:rsidRPr="003D5E50" w14:paraId="2CF22169" w14:textId="77777777" w:rsidTr="003D5E50">
        <w:trPr>
          <w:trHeight w:val="680"/>
        </w:trPr>
        <w:tc>
          <w:tcPr>
            <w:tcW w:w="236" w:type="pct"/>
            <w:shd w:val="clear" w:color="auto" w:fill="B8CCE4"/>
            <w:vAlign w:val="center"/>
          </w:tcPr>
          <w:p w14:paraId="08EB9E8B" w14:textId="0754DC7C" w:rsidR="002A0EB1" w:rsidRPr="003D5E50" w:rsidRDefault="00B813FC" w:rsidP="002A0EB1">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10" w:type="pct"/>
            <w:gridSpan w:val="7"/>
            <w:shd w:val="clear" w:color="auto" w:fill="B8CCE4"/>
            <w:vAlign w:val="center"/>
          </w:tcPr>
          <w:p w14:paraId="522DFCBB"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54" w:type="pct"/>
            <w:shd w:val="clear" w:color="auto" w:fill="B8CCE4"/>
            <w:vAlign w:val="center"/>
          </w:tcPr>
          <w:p w14:paraId="494581A7" w14:textId="77777777" w:rsidR="002A0EB1" w:rsidRPr="003D5E50" w:rsidRDefault="002A0EB1" w:rsidP="002A0EB1">
            <w:pPr>
              <w:spacing w:after="0" w:line="240" w:lineRule="auto"/>
              <w:rPr>
                <w:rFonts w:ascii="Garamond" w:eastAsia="Times New Roman" w:hAnsi="Garamond" w:cs="Times New Roman"/>
                <w:b/>
                <w:bCs/>
                <w:lang w:eastAsia="it-IT"/>
              </w:rPr>
            </w:pPr>
          </w:p>
          <w:p w14:paraId="0A8BB6D8"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5FD12877" w14:textId="77777777" w:rsidTr="003D5E50">
        <w:trPr>
          <w:trHeight w:val="1417"/>
        </w:trPr>
        <w:tc>
          <w:tcPr>
            <w:tcW w:w="236" w:type="pct"/>
            <w:shd w:val="clear" w:color="auto" w:fill="auto"/>
            <w:vAlign w:val="center"/>
          </w:tcPr>
          <w:p w14:paraId="5FF881AC"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57050D62" w14:textId="4042A0EB" w:rsidR="002A0EB1" w:rsidRDefault="002A0EB1" w:rsidP="007D545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7D5459">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001E0D98" w:rsidRPr="00BF2B8E">
              <w:rPr>
                <w:rFonts w:ascii="Garamond" w:eastAsia="Times New Roman" w:hAnsi="Garamond" w:cs="Times New Roman"/>
                <w:color w:val="000000"/>
                <w:lang w:eastAsia="it-IT"/>
              </w:rPr>
              <w:t>C</w:t>
            </w:r>
            <w:r w:rsidRPr="00BF2B8E">
              <w:rPr>
                <w:rFonts w:ascii="Garamond" w:eastAsia="Times New Roman" w:hAnsi="Garamond" w:cs="Times New Roman"/>
                <w:color w:val="000000"/>
                <w:lang w:eastAsia="it-IT"/>
              </w:rPr>
              <w:t>ommissione giudicatrice</w:t>
            </w:r>
            <w:r w:rsidRPr="003D5E50">
              <w:rPr>
                <w:rFonts w:ascii="Garamond" w:eastAsia="Times New Roman" w:hAnsi="Garamond" w:cs="Times New Roman"/>
                <w:color w:val="000000"/>
                <w:lang w:eastAsia="it-IT"/>
              </w:rPr>
              <w:t>?</w:t>
            </w:r>
          </w:p>
          <w:p w14:paraId="013D0BB3" w14:textId="77777777" w:rsidR="00E147F5" w:rsidRDefault="00E147F5" w:rsidP="007D5459">
            <w:pPr>
              <w:spacing w:after="0" w:line="240" w:lineRule="auto"/>
              <w:jc w:val="both"/>
              <w:rPr>
                <w:rFonts w:ascii="Garamond" w:eastAsia="Times New Roman" w:hAnsi="Garamond" w:cs="Times New Roman"/>
                <w:color w:val="000000"/>
                <w:lang w:eastAsia="it-IT"/>
              </w:rPr>
            </w:pPr>
          </w:p>
          <w:p w14:paraId="57A8FF1B" w14:textId="77777777" w:rsidR="00E147F5" w:rsidRDefault="00E147F5" w:rsidP="00E147F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47F5" w:rsidRPr="003D5E50" w:rsidRDefault="00E147F5" w:rsidP="00E147F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48FE73FD" w14:textId="2B945A38"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4B49BA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FC55C3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6EB8EA"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FB8BF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D8DD6B7" w14:textId="1102546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 e altra documentazione di gara</w:t>
            </w:r>
          </w:p>
          <w:p w14:paraId="3E084F26" w14:textId="79D130E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Eventuale regolamento interno alla stazione appaltante </w:t>
            </w:r>
          </w:p>
        </w:tc>
      </w:tr>
      <w:tr w:rsidR="003D5E50" w:rsidRPr="003D5E50" w14:paraId="2CFFAB82" w14:textId="77777777" w:rsidTr="003D5E50">
        <w:trPr>
          <w:trHeight w:val="1417"/>
        </w:trPr>
        <w:tc>
          <w:tcPr>
            <w:tcW w:w="236" w:type="pct"/>
            <w:shd w:val="clear" w:color="auto" w:fill="auto"/>
            <w:vAlign w:val="center"/>
          </w:tcPr>
          <w:p w14:paraId="760A37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010F1DCB" w14:textId="77777777"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9" w:type="pct"/>
            <w:shd w:val="clear" w:color="auto" w:fill="auto"/>
            <w:vAlign w:val="center"/>
          </w:tcPr>
          <w:p w14:paraId="3BF6A0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86B10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D4338CE" w14:textId="2246FE9B"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6E7250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C856B6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76BFD7" w14:textId="47F2B77D"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Linee guida ANAC n. 5</w:t>
            </w:r>
          </w:p>
        </w:tc>
      </w:tr>
      <w:tr w:rsidR="003D5E50" w:rsidRPr="003D5E50" w14:paraId="69CA5DD3" w14:textId="77777777" w:rsidTr="003D5E50">
        <w:trPr>
          <w:trHeight w:val="1417"/>
        </w:trPr>
        <w:tc>
          <w:tcPr>
            <w:tcW w:w="236" w:type="pct"/>
            <w:shd w:val="clear" w:color="auto" w:fill="auto"/>
            <w:vAlign w:val="center"/>
          </w:tcPr>
          <w:p w14:paraId="67635F15"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6A43A60E" w14:textId="19E00AD5" w:rsidR="002A0EB1" w:rsidRPr="003D5E50" w:rsidRDefault="002A0EB1" w:rsidP="002A0EB1">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w:t>
            </w:r>
            <w:r w:rsidR="007D5459">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9" w:type="pct"/>
            <w:shd w:val="clear" w:color="auto" w:fill="auto"/>
            <w:vAlign w:val="center"/>
          </w:tcPr>
          <w:p w14:paraId="404669D6" w14:textId="6F4EFC9E"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8570F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EED58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25FB6F1"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CFA02C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4A8F13"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3D5E50" w:rsidRPr="003D5E50" w14:paraId="059E601B" w14:textId="77777777" w:rsidTr="003D5E50">
        <w:trPr>
          <w:trHeight w:val="1417"/>
        </w:trPr>
        <w:tc>
          <w:tcPr>
            <w:tcW w:w="236" w:type="pct"/>
            <w:shd w:val="clear" w:color="auto" w:fill="auto"/>
            <w:vAlign w:val="center"/>
          </w:tcPr>
          <w:p w14:paraId="137E61CA"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727A38B4" w14:textId="57B5A581" w:rsidR="002A0EB1" w:rsidRPr="003D5E50" w:rsidRDefault="002A0EB1" w:rsidP="00247AE1">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sidR="007D5459">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9" w:type="pct"/>
            <w:shd w:val="clear" w:color="auto" w:fill="auto"/>
            <w:vAlign w:val="center"/>
          </w:tcPr>
          <w:p w14:paraId="55DE45AE" w14:textId="0919902A"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4B23FA7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4C10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25C35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EC35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5E5909A" w14:textId="4BBED7F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42E92788" w14:textId="7FF57D94"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w:t>
            </w:r>
          </w:p>
        </w:tc>
      </w:tr>
      <w:tr w:rsidR="003D5E50" w:rsidRPr="003D5E50" w14:paraId="70A772A4" w14:textId="77777777" w:rsidTr="003D5E50">
        <w:trPr>
          <w:trHeight w:val="842"/>
        </w:trPr>
        <w:tc>
          <w:tcPr>
            <w:tcW w:w="236" w:type="pct"/>
            <w:shd w:val="clear" w:color="auto" w:fill="auto"/>
            <w:vAlign w:val="center"/>
          </w:tcPr>
          <w:p w14:paraId="405B1525" w14:textId="33D4938C"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0146FE58" w14:textId="3F1696E6" w:rsidR="00887678" w:rsidRPr="003D5E50" w:rsidRDefault="00247AE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a nomina e la costituzione della Commissione sono avvenute successivamente alla scadenza dei termini fissati per la presentazione delle offerte (art. 77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co</w:t>
            </w:r>
            <w:r w:rsidR="00C81CCA">
              <w:rPr>
                <w:rFonts w:ascii="Garamond" w:eastAsia="Times New Roman" w:hAnsi="Garamond" w:cs="Times New Roman"/>
                <w:color w:val="000000"/>
                <w:lang w:eastAsia="it-IT"/>
              </w:rPr>
              <w:t>mma</w:t>
            </w:r>
            <w:r w:rsidR="00887678" w:rsidRPr="003D5E50">
              <w:rPr>
                <w:rFonts w:ascii="Garamond" w:eastAsia="Times New Roman" w:hAnsi="Garamond" w:cs="Times New Roman"/>
                <w:color w:val="000000"/>
                <w:lang w:eastAsia="it-IT"/>
              </w:rPr>
              <w:t xml:space="preserve"> 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d</w:t>
            </w:r>
            <w:r w:rsidR="00887678" w:rsidRPr="003D5E50">
              <w:rPr>
                <w:rFonts w:ascii="Garamond" w:eastAsia="Times New Roman" w:hAnsi="Garamond" w:cs="Times New Roman"/>
                <w:color w:val="000000"/>
                <w:lang w:eastAsia="it-IT"/>
              </w:rPr>
              <w:t xml:space="preserve">. </w:t>
            </w:r>
            <w:proofErr w:type="spellStart"/>
            <w:r w:rsidR="00C81CCA">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gs</w:t>
            </w:r>
            <w:proofErr w:type="spellEnd"/>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 xml:space="preserve">n. </w:t>
            </w:r>
            <w:r w:rsidR="00887678" w:rsidRPr="003D5E50">
              <w:rPr>
                <w:rFonts w:ascii="Garamond" w:eastAsia="Times New Roman" w:hAnsi="Garamond" w:cs="Times New Roman"/>
                <w:color w:val="000000"/>
                <w:lang w:eastAsia="it-IT"/>
              </w:rPr>
              <w:t>50/2016)?</w:t>
            </w:r>
          </w:p>
        </w:tc>
        <w:tc>
          <w:tcPr>
            <w:tcW w:w="199" w:type="pct"/>
            <w:shd w:val="clear" w:color="auto" w:fill="auto"/>
            <w:vAlign w:val="center"/>
          </w:tcPr>
          <w:p w14:paraId="1B98178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4CBCA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377105" w14:textId="25469937" w:rsidR="00887678"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2EF7768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8A6F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7EFAC07"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2626D701" w14:textId="77777777" w:rsidTr="003D5E50">
        <w:trPr>
          <w:trHeight w:val="842"/>
        </w:trPr>
        <w:tc>
          <w:tcPr>
            <w:tcW w:w="236" w:type="pct"/>
            <w:shd w:val="clear" w:color="auto" w:fill="auto"/>
            <w:vAlign w:val="center"/>
          </w:tcPr>
          <w:p w14:paraId="3BEF3AE1" w14:textId="7D2D31E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63B29770" w14:textId="5BFE9E5E"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w:t>
            </w:r>
            <w:proofErr w:type="spellStart"/>
            <w:r w:rsidRPr="003D5E50">
              <w:rPr>
                <w:rFonts w:ascii="Garamond" w:eastAsia="Times New Roman" w:hAnsi="Garamond" w:cs="Times New Roman"/>
                <w:color w:val="000000"/>
                <w:lang w:eastAsia="it-IT"/>
              </w:rPr>
              <w:t>fidejussoria</w:t>
            </w:r>
            <w:proofErr w:type="spellEnd"/>
            <w:r w:rsidRPr="003D5E50">
              <w:rPr>
                <w:rFonts w:ascii="Garamond" w:eastAsia="Times New Roman" w:hAnsi="Garamond" w:cs="Times New Roman"/>
                <w:color w:val="000000"/>
                <w:lang w:eastAsia="it-IT"/>
              </w:rPr>
              <w:t xml:space="preserve"> per l’esecuzione del contratto, nel pieno rispetto di quanto previsto all’art. 93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proofErr w:type="spellEnd"/>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5688B63" w14:textId="448AD736" w:rsidR="00887678"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6B83D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5274CA6"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FB41CB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BFBE2D"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EFA8AE"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57107AD3" w14:textId="77777777" w:rsidTr="003D5E50">
        <w:trPr>
          <w:trHeight w:val="842"/>
        </w:trPr>
        <w:tc>
          <w:tcPr>
            <w:tcW w:w="236" w:type="pct"/>
            <w:shd w:val="clear" w:color="auto" w:fill="auto"/>
            <w:vAlign w:val="center"/>
          </w:tcPr>
          <w:p w14:paraId="6081CB4E" w14:textId="49DF84A4"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07F3F1AF" w14:textId="4787365B"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C81CCA">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sidR="00C81CCA">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proofErr w:type="spellEnd"/>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9" w:type="pct"/>
            <w:shd w:val="clear" w:color="auto" w:fill="auto"/>
            <w:vAlign w:val="center"/>
          </w:tcPr>
          <w:p w14:paraId="27E496A1" w14:textId="2419BFE7" w:rsidR="00887678"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7736E9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26650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A3E450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EB7AF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E221306" w14:textId="3452B71B"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Bando</w:t>
            </w:r>
          </w:p>
          <w:p w14:paraId="61D8D92D" w14:textId="739E5976"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Capitolato</w:t>
            </w:r>
          </w:p>
        </w:tc>
      </w:tr>
      <w:tr w:rsidR="003D5E50" w:rsidRPr="003D5E50" w14:paraId="70FFADF7" w14:textId="77777777" w:rsidTr="003D5E50">
        <w:trPr>
          <w:trHeight w:val="842"/>
        </w:trPr>
        <w:tc>
          <w:tcPr>
            <w:tcW w:w="236" w:type="pct"/>
            <w:shd w:val="clear" w:color="auto" w:fill="auto"/>
            <w:vAlign w:val="center"/>
          </w:tcPr>
          <w:p w14:paraId="6B838AB5" w14:textId="1EF063D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306D3FB6" w14:textId="06BA510F" w:rsidR="00887678" w:rsidRPr="00BF2B8E" w:rsidRDefault="00887678" w:rsidP="00247AE1">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 xml:space="preserve">Nel caso sia stato applicato il criterio del miglior rapporto qualità/prezzo o il criterio del prezzo </w:t>
            </w:r>
            <w:r w:rsidR="00E147F5" w:rsidRPr="00BF2B8E">
              <w:rPr>
                <w:rFonts w:ascii="Garamond" w:eastAsia="Times New Roman" w:hAnsi="Garamond" w:cs="Times New Roman"/>
                <w:color w:val="000000"/>
                <w:lang w:eastAsia="it-IT"/>
              </w:rPr>
              <w:t>a</w:t>
            </w:r>
            <w:r w:rsidRPr="00BF2B8E">
              <w:rPr>
                <w:rFonts w:ascii="Garamond" w:eastAsia="Times New Roman" w:hAnsi="Garamond" w:cs="Times New Roman"/>
                <w:color w:val="000000"/>
                <w:lang w:eastAsia="it-IT"/>
              </w:rPr>
              <w:t xml:space="preserve"> costo fisso in base a criteri qualitativi, la stazione appaltante ha stabilito un tetto massimo per il punteggio economico entro il limite del 30 per cento (art. 95</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comma 10-bis</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d.lgs.</w:t>
            </w:r>
            <w:r w:rsidR="00C81CCA" w:rsidRPr="00BF2B8E">
              <w:rPr>
                <w:rFonts w:ascii="Garamond" w:eastAsia="Times New Roman" w:hAnsi="Garamond" w:cs="Times New Roman"/>
                <w:color w:val="000000"/>
                <w:lang w:eastAsia="it-IT"/>
              </w:rPr>
              <w:t xml:space="preserve"> n. </w:t>
            </w:r>
            <w:r w:rsidRPr="00BF2B8E">
              <w:rPr>
                <w:rFonts w:ascii="Garamond" w:eastAsia="Times New Roman" w:hAnsi="Garamond" w:cs="Times New Roman"/>
                <w:color w:val="000000"/>
                <w:lang w:eastAsia="it-IT"/>
              </w:rPr>
              <w:t>50/2016)?</w:t>
            </w:r>
          </w:p>
        </w:tc>
        <w:tc>
          <w:tcPr>
            <w:tcW w:w="199" w:type="pct"/>
            <w:shd w:val="clear" w:color="auto" w:fill="auto"/>
            <w:vAlign w:val="center"/>
          </w:tcPr>
          <w:p w14:paraId="6A31E9A1" w14:textId="77777777" w:rsidR="00887678" w:rsidRPr="00BF2B8E"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7DCAE6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81AF132" w14:textId="22EB43DF" w:rsidR="00887678"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0CA3CDD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31CF100"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6B36D08" w14:textId="0CB7E006" w:rsidR="00887678" w:rsidRPr="00FD4945" w:rsidRDefault="00247AE1" w:rsidP="00887678">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Bando</w:t>
            </w:r>
          </w:p>
          <w:p w14:paraId="08564773" w14:textId="3896786D" w:rsidR="00887678" w:rsidRPr="00FD4945" w:rsidRDefault="00247AE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Capitolato</w:t>
            </w:r>
          </w:p>
        </w:tc>
      </w:tr>
      <w:tr w:rsidR="003D5E50" w:rsidRPr="003D5E50" w14:paraId="359E852C" w14:textId="77777777" w:rsidTr="003D5E50">
        <w:trPr>
          <w:trHeight w:val="842"/>
        </w:trPr>
        <w:tc>
          <w:tcPr>
            <w:tcW w:w="236" w:type="pct"/>
            <w:shd w:val="clear" w:color="auto" w:fill="auto"/>
            <w:vAlign w:val="center"/>
          </w:tcPr>
          <w:p w14:paraId="27D99B2A" w14:textId="6D02FBF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62226C4D" w14:textId="413F136F"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DA1C234" w14:textId="5140AC0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1A424E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127730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73A7B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CF69D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C139E9F" w14:textId="3602EA52"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Capitolato</w:t>
            </w:r>
          </w:p>
          <w:p w14:paraId="17B92A75" w14:textId="7951EC3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w:t>
            </w:r>
          </w:p>
        </w:tc>
      </w:tr>
      <w:tr w:rsidR="003D5E50" w:rsidRPr="003D5E50" w14:paraId="395D2E5B" w14:textId="77777777" w:rsidTr="003D5E50">
        <w:trPr>
          <w:trHeight w:val="1226"/>
        </w:trPr>
        <w:tc>
          <w:tcPr>
            <w:tcW w:w="236" w:type="pct"/>
            <w:shd w:val="clear" w:color="auto" w:fill="auto"/>
            <w:vAlign w:val="center"/>
          </w:tcPr>
          <w:p w14:paraId="1D67CB71" w14:textId="2688DF51"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31F47B74"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9" w:type="pct"/>
            <w:shd w:val="clear" w:color="auto" w:fill="auto"/>
            <w:vAlign w:val="center"/>
          </w:tcPr>
          <w:p w14:paraId="0B30DCF9" w14:textId="5926240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C99E90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78E016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D854BC"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37905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1A9C7A8" w14:textId="54782287"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472DDCF6" w14:textId="77777777" w:rsidTr="003D5E50">
        <w:trPr>
          <w:trHeight w:val="1030"/>
        </w:trPr>
        <w:tc>
          <w:tcPr>
            <w:tcW w:w="236" w:type="pct"/>
            <w:shd w:val="clear" w:color="auto" w:fill="auto"/>
            <w:vAlign w:val="center"/>
          </w:tcPr>
          <w:p w14:paraId="46C826FC" w14:textId="6BEBDCE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078C67CB"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9" w:type="pct"/>
            <w:shd w:val="clear" w:color="auto" w:fill="auto"/>
            <w:vAlign w:val="center"/>
          </w:tcPr>
          <w:p w14:paraId="30768CD8" w14:textId="3B6A198F"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4F0619D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81AA2C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E46DCF"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65588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54EDA7" w14:textId="564F616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6BBE21C4" w14:textId="77777777" w:rsidTr="003D5E50">
        <w:trPr>
          <w:trHeight w:val="988"/>
        </w:trPr>
        <w:tc>
          <w:tcPr>
            <w:tcW w:w="236" w:type="pct"/>
            <w:shd w:val="clear" w:color="auto" w:fill="auto"/>
            <w:vAlign w:val="center"/>
          </w:tcPr>
          <w:p w14:paraId="4582932C" w14:textId="52863F6A"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D54D59A" w14:textId="06D11CF1" w:rsidR="002A0EB1" w:rsidRPr="003D5E50" w:rsidRDefault="001E0D98" w:rsidP="001E0D98">
            <w:pPr>
              <w:spacing w:after="0" w:line="240" w:lineRule="auto"/>
              <w:jc w:val="both"/>
              <w:rPr>
                <w:rFonts w:ascii="Garamond" w:hAnsi="Garamond"/>
              </w:rPr>
            </w:pPr>
            <w:r>
              <w:rPr>
                <w:rFonts w:ascii="Garamond" w:hAnsi="Garamond"/>
              </w:rPr>
              <w:t xml:space="preserve">È </w:t>
            </w:r>
            <w:r w:rsidR="002A0EB1" w:rsidRPr="003D5E50">
              <w:rPr>
                <w:rFonts w:ascii="Garamond" w:hAnsi="Garamond"/>
              </w:rPr>
              <w:t>stata formulata la proposta di aggiudicazione ai sensi degli artt. 32, comma 5</w:t>
            </w:r>
            <w:r w:rsidR="00C81CCA">
              <w:rPr>
                <w:rFonts w:ascii="Garamond" w:hAnsi="Garamond"/>
              </w:rPr>
              <w:t>,</w:t>
            </w:r>
            <w:r w:rsidR="002A0EB1" w:rsidRPr="003D5E50">
              <w:rPr>
                <w:rFonts w:ascii="Garamond" w:hAnsi="Garamond"/>
              </w:rPr>
              <w:t xml:space="preserve"> e 33, comma 1</w:t>
            </w:r>
            <w:r w:rsidR="00C81CCA">
              <w:rPr>
                <w:rFonts w:ascii="Garamond" w:hAnsi="Garamond"/>
              </w:rPr>
              <w:t>,</w:t>
            </w:r>
            <w:r w:rsidR="002A0EB1" w:rsidRPr="003D5E50">
              <w:rPr>
                <w:rFonts w:ascii="Garamond" w:hAnsi="Garamond"/>
              </w:rPr>
              <w:t xml:space="preserve"> del </w:t>
            </w:r>
            <w:r w:rsidR="00C81CCA">
              <w:rPr>
                <w:rFonts w:ascii="Garamond" w:hAnsi="Garamond"/>
              </w:rPr>
              <w:t>d</w:t>
            </w:r>
            <w:r w:rsidR="002A0EB1" w:rsidRPr="003D5E50">
              <w:rPr>
                <w:rFonts w:ascii="Garamond" w:hAnsi="Garamond"/>
              </w:rPr>
              <w:t xml:space="preserve">.lgs. </w:t>
            </w:r>
            <w:r w:rsidR="00C81CCA">
              <w:rPr>
                <w:rFonts w:ascii="Garamond" w:hAnsi="Garamond"/>
              </w:rPr>
              <w:t xml:space="preserve">n. </w:t>
            </w:r>
            <w:r w:rsidR="002A0EB1" w:rsidRPr="003D5E50">
              <w:rPr>
                <w:rFonts w:ascii="Garamond" w:hAnsi="Garamond"/>
              </w:rPr>
              <w:t>50/2016 ed è stata approvata dall’organo competente?</w:t>
            </w:r>
          </w:p>
        </w:tc>
        <w:tc>
          <w:tcPr>
            <w:tcW w:w="199" w:type="pct"/>
            <w:shd w:val="clear" w:color="auto" w:fill="auto"/>
            <w:vAlign w:val="center"/>
          </w:tcPr>
          <w:p w14:paraId="7A934DE2" w14:textId="21167F70"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001FC83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E51D7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4B7CA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9ED498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F2AE5C9" w14:textId="137B006B"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C81CCA" w:rsidRPr="00FD4945">
              <w:rPr>
                <w:rFonts w:ascii="Garamond" w:eastAsia="Times New Roman" w:hAnsi="Garamond" w:cs="Times New Roman"/>
                <w:color w:val="000000"/>
                <w:sz w:val="20"/>
                <w:lang w:eastAsia="it-IT"/>
              </w:rPr>
              <w:t>Decreto/determina con p</w:t>
            </w:r>
            <w:r w:rsidRPr="00FD4945">
              <w:rPr>
                <w:rFonts w:ascii="Garamond" w:eastAsia="Times New Roman" w:hAnsi="Garamond" w:cs="Times New Roman"/>
                <w:color w:val="000000"/>
                <w:sz w:val="20"/>
                <w:lang w:eastAsia="it-IT"/>
              </w:rPr>
              <w:t>roposta di aggiudicazione</w:t>
            </w:r>
          </w:p>
        </w:tc>
      </w:tr>
      <w:tr w:rsidR="003D5E50" w:rsidRPr="003D5E50" w14:paraId="4F95A496" w14:textId="77777777" w:rsidTr="003D5E50">
        <w:trPr>
          <w:trHeight w:val="975"/>
        </w:trPr>
        <w:tc>
          <w:tcPr>
            <w:tcW w:w="236" w:type="pct"/>
            <w:shd w:val="clear" w:color="auto" w:fill="auto"/>
            <w:vAlign w:val="center"/>
          </w:tcPr>
          <w:p w14:paraId="78223C8F" w14:textId="033BB9E0"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547A2A91"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9" w:type="pct"/>
            <w:shd w:val="clear" w:color="auto" w:fill="auto"/>
            <w:vAlign w:val="center"/>
          </w:tcPr>
          <w:p w14:paraId="6DBFD6D0" w14:textId="0E1FDFB2"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73A0D71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69163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6868CC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2D49DA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1B17300" w14:textId="1E3552D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Decreto</w:t>
            </w:r>
            <w:r w:rsidR="00C81CCA" w:rsidRPr="00FD4945">
              <w:rPr>
                <w:rFonts w:ascii="Garamond" w:eastAsia="Times New Roman" w:hAnsi="Garamond" w:cs="Times New Roman"/>
                <w:color w:val="000000"/>
                <w:sz w:val="20"/>
                <w:lang w:eastAsia="it-IT"/>
              </w:rPr>
              <w:t>/determina</w:t>
            </w:r>
            <w:r w:rsidR="002A0EB1" w:rsidRPr="00FD4945">
              <w:rPr>
                <w:rFonts w:ascii="Garamond" w:eastAsia="Times New Roman" w:hAnsi="Garamond" w:cs="Times New Roman"/>
                <w:color w:val="000000"/>
                <w:sz w:val="20"/>
                <w:lang w:eastAsia="it-IT"/>
              </w:rPr>
              <w:t xml:space="preserve"> di aggiudicazione</w:t>
            </w:r>
          </w:p>
        </w:tc>
      </w:tr>
      <w:tr w:rsidR="003D5E50" w:rsidRPr="003D5E50" w14:paraId="18962C19" w14:textId="77777777" w:rsidTr="003D5E50">
        <w:trPr>
          <w:trHeight w:val="704"/>
        </w:trPr>
        <w:tc>
          <w:tcPr>
            <w:tcW w:w="236" w:type="pct"/>
            <w:shd w:val="clear" w:color="auto" w:fill="auto"/>
            <w:vAlign w:val="center"/>
          </w:tcPr>
          <w:p w14:paraId="3AD7E350" w14:textId="25567D39"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7A1AD15E" w14:textId="50785A77" w:rsidR="002A0EB1" w:rsidRPr="003D5E50" w:rsidRDefault="002A0EB1" w:rsidP="00FD494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sidR="00C81CCA">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sidR="00FD4945">
              <w:rPr>
                <w:rFonts w:ascii="Garamond" w:eastAsia="Times New Roman" w:hAnsi="Garamond" w:cs="Times New Roman"/>
                <w:color w:val="000000"/>
                <w:lang w:eastAsia="it-IT"/>
              </w:rPr>
              <w:t>corsi avverso l’aggiudicazione?</w:t>
            </w:r>
          </w:p>
        </w:tc>
        <w:tc>
          <w:tcPr>
            <w:tcW w:w="199" w:type="pct"/>
            <w:shd w:val="clear" w:color="auto" w:fill="auto"/>
            <w:vAlign w:val="center"/>
          </w:tcPr>
          <w:p w14:paraId="71DEF4F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687E47" w14:textId="7635F084"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72" w:type="pct"/>
            <w:shd w:val="clear" w:color="auto" w:fill="auto"/>
            <w:vAlign w:val="center"/>
          </w:tcPr>
          <w:p w14:paraId="70C1157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A61BF3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2F0749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F194C6F" w14:textId="5A2B62CA"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2A0EB1" w:rsidRPr="003D5E50" w14:paraId="03F6B725" w14:textId="77777777" w:rsidTr="003D5E50">
        <w:trPr>
          <w:trHeight w:val="680"/>
        </w:trPr>
        <w:tc>
          <w:tcPr>
            <w:tcW w:w="236" w:type="pct"/>
            <w:shd w:val="clear" w:color="auto" w:fill="B8CCE4"/>
            <w:vAlign w:val="center"/>
          </w:tcPr>
          <w:p w14:paraId="54267287" w14:textId="2457E015"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10" w:type="pct"/>
            <w:gridSpan w:val="7"/>
            <w:shd w:val="clear" w:color="auto" w:fill="B8CCE4"/>
            <w:vAlign w:val="center"/>
          </w:tcPr>
          <w:p w14:paraId="62048EC4"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54" w:type="pct"/>
            <w:shd w:val="clear" w:color="auto" w:fill="B8CCE4"/>
            <w:vAlign w:val="center"/>
          </w:tcPr>
          <w:p w14:paraId="63E5DA5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2E8357A5" w14:textId="77777777" w:rsidTr="003D5E50">
        <w:trPr>
          <w:trHeight w:val="1417"/>
        </w:trPr>
        <w:tc>
          <w:tcPr>
            <w:tcW w:w="236" w:type="pct"/>
            <w:shd w:val="clear" w:color="auto" w:fill="auto"/>
            <w:vAlign w:val="center"/>
          </w:tcPr>
          <w:p w14:paraId="2ADCB10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6F7F2D6E" w14:textId="586AD8FD"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sidR="00E475BA">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CFECC65" w14:textId="15F4B9C1"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55F42D3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37747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1FD415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C0D81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02F8FC6" w14:textId="7804B02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7BAB8474" w14:textId="7F84581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226CD63E" w14:textId="77777777" w:rsidTr="003D5E50">
        <w:trPr>
          <w:trHeight w:val="1030"/>
        </w:trPr>
        <w:tc>
          <w:tcPr>
            <w:tcW w:w="236" w:type="pct"/>
            <w:shd w:val="clear" w:color="auto" w:fill="auto"/>
            <w:vAlign w:val="center"/>
          </w:tcPr>
          <w:p w14:paraId="7FC61E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18B86431"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219B1" w:rsidRDefault="00E219B1" w:rsidP="00E475BA">
            <w:pPr>
              <w:spacing w:after="0" w:line="240" w:lineRule="auto"/>
              <w:jc w:val="both"/>
              <w:rPr>
                <w:rFonts w:ascii="Garamond" w:eastAsia="Times New Roman" w:hAnsi="Garamond" w:cs="Times New Roman"/>
                <w:color w:val="000000"/>
                <w:lang w:eastAsia="it-IT"/>
              </w:rPr>
            </w:pPr>
          </w:p>
          <w:p w14:paraId="2FC35535"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75E13F3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D43BA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A50517C" w14:textId="4533221E"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4652A62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BBD61D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B60357F" w14:textId="0404172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4F13DA7" w14:textId="602E09E9"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05D6F475" w14:textId="618D59F6"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55D95875" w14:textId="77777777" w:rsidTr="003D5E50">
        <w:trPr>
          <w:trHeight w:val="1172"/>
        </w:trPr>
        <w:tc>
          <w:tcPr>
            <w:tcW w:w="236" w:type="pct"/>
            <w:shd w:val="clear" w:color="auto" w:fill="auto"/>
            <w:vAlign w:val="center"/>
          </w:tcPr>
          <w:p w14:paraId="4463C2AB"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422FF229" w14:textId="219F9CD1"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E475BA">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sidR="00E475BA">
              <w:rPr>
                <w:rFonts w:ascii="Garamond" w:eastAsia="Times New Roman" w:hAnsi="Garamond" w:cs="Times New Roman"/>
                <w:color w:val="000000"/>
                <w:lang w:eastAsia="it-IT"/>
              </w:rPr>
              <w:t>?</w:t>
            </w:r>
          </w:p>
        </w:tc>
        <w:tc>
          <w:tcPr>
            <w:tcW w:w="199" w:type="pct"/>
            <w:shd w:val="clear" w:color="auto" w:fill="auto"/>
            <w:vAlign w:val="center"/>
          </w:tcPr>
          <w:p w14:paraId="4469F92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087C9A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44FAA89" w14:textId="6DF81FB1"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F4E43AD"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88731F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595B790" w14:textId="44FF7028"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6BAFE46E" w14:textId="5DA42377"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7038D0C2" w14:textId="77777777" w:rsidTr="003D5E50">
        <w:trPr>
          <w:trHeight w:val="834"/>
        </w:trPr>
        <w:tc>
          <w:tcPr>
            <w:tcW w:w="236" w:type="pct"/>
            <w:shd w:val="clear" w:color="auto" w:fill="auto"/>
            <w:vAlign w:val="center"/>
          </w:tcPr>
          <w:p w14:paraId="0E23647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188E112E"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219B1" w:rsidRDefault="00E219B1" w:rsidP="00E475BA">
            <w:pPr>
              <w:spacing w:after="0" w:line="240" w:lineRule="auto"/>
              <w:jc w:val="both"/>
              <w:rPr>
                <w:rFonts w:ascii="Garamond" w:eastAsia="Times New Roman" w:hAnsi="Garamond" w:cs="Times New Roman"/>
                <w:color w:val="000000"/>
                <w:lang w:eastAsia="it-IT"/>
              </w:rPr>
            </w:pPr>
          </w:p>
          <w:p w14:paraId="5D3F1E8F"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50134B3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F390A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A5C0B5C" w14:textId="5508B826"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582C80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E57AFB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4FBEF3E" w14:textId="3AD9F801"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016047A" w14:textId="473E27E2"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199D627A" w14:textId="77777777" w:rsidTr="003D5E50">
        <w:trPr>
          <w:trHeight w:val="834"/>
        </w:trPr>
        <w:tc>
          <w:tcPr>
            <w:tcW w:w="236" w:type="pct"/>
            <w:shd w:val="clear" w:color="auto" w:fill="auto"/>
            <w:vAlign w:val="center"/>
          </w:tcPr>
          <w:p w14:paraId="4EAD8BE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5DD9D510" w14:textId="6471404B" w:rsidR="00CD0414"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Pr="003D5E50">
              <w:rPr>
                <w:rFonts w:ascii="Garamond" w:eastAsia="Times New Roman" w:hAnsi="Garamond" w:cs="Times New Roman"/>
                <w:color w:val="000000"/>
                <w:lang w:eastAsia="it-IT"/>
              </w:rPr>
              <w:t>lgs</w:t>
            </w:r>
            <w:proofErr w:type="spellEnd"/>
            <w:r w:rsidRPr="003D5E50">
              <w:rPr>
                <w:rFonts w:ascii="Garamond" w:eastAsia="Times New Roman" w:hAnsi="Garamond" w:cs="Times New Roman"/>
                <w:color w:val="000000"/>
                <w:lang w:eastAsia="it-IT"/>
              </w:rPr>
              <w:t>.</w:t>
            </w:r>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w:t>
            </w:r>
            <w:r w:rsidR="0051252B" w:rsidRPr="003D5E50">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di cui agli artt. 84, comma 3, 90 e 91,</w:t>
            </w:r>
            <w:r w:rsidR="00E475BA">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d.lgs. n. 159/2011 acquisita tramite la banca dati nazionale unica?</w:t>
            </w:r>
          </w:p>
          <w:p w14:paraId="08CFAAB2" w14:textId="77777777" w:rsidR="00CD0414" w:rsidRPr="003D5E50" w:rsidRDefault="00CD0414" w:rsidP="00CD0414">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2A0EB1"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E475B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r w:rsidR="002A0EB1" w:rsidRPr="003D5E50">
              <w:rPr>
                <w:rFonts w:ascii="Garamond" w:eastAsia="Times New Roman" w:hAnsi="Garamond" w:cs="Times New Roman"/>
                <w:color w:val="000000"/>
                <w:lang w:eastAsia="it-IT"/>
              </w:rPr>
              <w:t>?</w:t>
            </w:r>
          </w:p>
        </w:tc>
        <w:tc>
          <w:tcPr>
            <w:tcW w:w="199" w:type="pct"/>
            <w:shd w:val="clear" w:color="auto" w:fill="auto"/>
            <w:vAlign w:val="center"/>
          </w:tcPr>
          <w:p w14:paraId="1F7ADE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7BA856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99C7085" w14:textId="50612E72"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1958FA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1B5FF9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E1B4DF2" w14:textId="18834358"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475BA"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CD0414" w:rsidRPr="003D5E50" w:rsidRDefault="00E3346A"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CD0414" w:rsidRPr="003D5E50">
              <w:rPr>
                <w:rFonts w:ascii="Garamond" w:eastAsia="Times New Roman" w:hAnsi="Garamond" w:cs="Times New Roman"/>
                <w:color w:val="000000"/>
                <w:lang w:eastAsia="it-IT"/>
              </w:rPr>
              <w:t>Contratto</w:t>
            </w:r>
          </w:p>
        </w:tc>
      </w:tr>
      <w:tr w:rsidR="003D5E50" w:rsidRPr="003D5E50" w14:paraId="6E2BAE7F" w14:textId="77777777" w:rsidTr="003D5E50">
        <w:trPr>
          <w:trHeight w:val="821"/>
        </w:trPr>
        <w:tc>
          <w:tcPr>
            <w:tcW w:w="236" w:type="pct"/>
            <w:shd w:val="clear" w:color="auto" w:fill="auto"/>
            <w:vAlign w:val="center"/>
          </w:tcPr>
          <w:p w14:paraId="45D7A84E"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7D6084D6" w14:textId="77777777"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r w:rsidR="0051252B" w:rsidRPr="003D5E50">
              <w:rPr>
                <w:rFonts w:ascii="Garamond" w:eastAsia="Times New Roman" w:hAnsi="Garamond" w:cs="Times New Roman"/>
                <w:color w:val="000000"/>
                <w:lang w:eastAsia="it-IT"/>
              </w:rPr>
              <w:t>?</w:t>
            </w:r>
          </w:p>
        </w:tc>
        <w:tc>
          <w:tcPr>
            <w:tcW w:w="199" w:type="pct"/>
            <w:shd w:val="clear" w:color="auto" w:fill="auto"/>
            <w:vAlign w:val="center"/>
          </w:tcPr>
          <w:p w14:paraId="1D45935A" w14:textId="1A5B6A15"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1132A9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F90259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800002E"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332" w:type="pct"/>
            <w:shd w:val="clear" w:color="auto" w:fill="auto"/>
            <w:vAlign w:val="center"/>
          </w:tcPr>
          <w:p w14:paraId="7313C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7BE562D" w14:textId="0EA4019C"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FD4945">
              <w:rPr>
                <w:rFonts w:ascii="Garamond" w:eastAsia="Times New Roman" w:hAnsi="Garamond" w:cs="Times New Roman"/>
                <w:color w:val="000000"/>
                <w:lang w:eastAsia="it-IT"/>
              </w:rPr>
              <w:t>Certificato Camera di Commercio</w:t>
            </w:r>
          </w:p>
          <w:p w14:paraId="3BFCF25C" w14:textId="7375476A"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3D5E50" w:rsidRPr="003D5E50" w14:paraId="72A3E79A" w14:textId="77777777" w:rsidTr="003D5E50">
        <w:trPr>
          <w:trHeight w:val="1417"/>
        </w:trPr>
        <w:tc>
          <w:tcPr>
            <w:tcW w:w="236" w:type="pct"/>
            <w:shd w:val="clear" w:color="auto" w:fill="auto"/>
            <w:vAlign w:val="center"/>
          </w:tcPr>
          <w:p w14:paraId="1CD22E28"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46417D49" w14:textId="0ED51AE1"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proofErr w:type="spellStart"/>
            <w:r w:rsidRPr="003D5E50">
              <w:rPr>
                <w:rFonts w:ascii="Garamond" w:eastAsia="Times New Roman" w:hAnsi="Garamond" w:cs="Times New Roman"/>
                <w:color w:val="000000"/>
                <w:lang w:eastAsia="it-IT"/>
              </w:rPr>
              <w:t>lgs</w:t>
            </w:r>
            <w:proofErr w:type="spellEnd"/>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9" w:type="pct"/>
            <w:shd w:val="clear" w:color="auto" w:fill="auto"/>
            <w:vAlign w:val="center"/>
          </w:tcPr>
          <w:p w14:paraId="597041AB" w14:textId="500DEE6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4294296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4904CD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41F32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518F04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C6FC4E" w14:textId="2DA9D227"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aggiudicazione</w:t>
            </w:r>
          </w:p>
          <w:p w14:paraId="64CA29CE" w14:textId="78D5C93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3D5E50" w:rsidRPr="003D5E50" w14:paraId="10891500" w14:textId="77777777" w:rsidTr="003D5E50">
        <w:trPr>
          <w:trHeight w:val="1417"/>
        </w:trPr>
        <w:tc>
          <w:tcPr>
            <w:tcW w:w="236" w:type="pct"/>
            <w:shd w:val="clear" w:color="auto" w:fill="auto"/>
            <w:vAlign w:val="center"/>
          </w:tcPr>
          <w:p w14:paraId="14F8EF4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2CFFC1F8" w14:textId="1CF4BC00"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99" w:type="pct"/>
            <w:shd w:val="clear" w:color="auto" w:fill="auto"/>
            <w:vAlign w:val="center"/>
          </w:tcPr>
          <w:p w14:paraId="6AC11EC2" w14:textId="59D9C8D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0DC5E64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1EDC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7058263"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967F53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43641D9" w14:textId="2F134E4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tc>
      </w:tr>
      <w:tr w:rsidR="003D5E50" w:rsidRPr="003D5E50" w14:paraId="31FDAE5F" w14:textId="77777777" w:rsidTr="003D5E50">
        <w:trPr>
          <w:trHeight w:val="1417"/>
        </w:trPr>
        <w:tc>
          <w:tcPr>
            <w:tcW w:w="236" w:type="pct"/>
            <w:shd w:val="clear" w:color="auto" w:fill="auto"/>
            <w:vAlign w:val="center"/>
          </w:tcPr>
          <w:p w14:paraId="75F75B7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2D7BF1F7" w14:textId="3D10971C"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/riforma e la spesa ad esso relativa rientra tra le tipologie ammissibili secondo la normativa comunitaria e nazionale?</w:t>
            </w:r>
          </w:p>
        </w:tc>
        <w:tc>
          <w:tcPr>
            <w:tcW w:w="199" w:type="pct"/>
            <w:shd w:val="clear" w:color="auto" w:fill="auto"/>
            <w:vAlign w:val="center"/>
          </w:tcPr>
          <w:p w14:paraId="06FE6A93" w14:textId="25A7E611"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94B34B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532038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ABD607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E2A0DE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63D62C" w14:textId="37708FC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Scheda progetto/investimento</w:t>
            </w:r>
          </w:p>
          <w:p w14:paraId="471C10A7" w14:textId="0F481110"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E475BA" w:rsidRPr="00FD4945">
              <w:rPr>
                <w:rFonts w:ascii="Garamond" w:eastAsia="Times New Roman" w:hAnsi="Garamond" w:cs="Times New Roman"/>
                <w:color w:val="000000"/>
                <w:sz w:val="20"/>
                <w:lang w:eastAsia="it-IT"/>
              </w:rPr>
              <w:t>Accordo di concessione/</w:t>
            </w:r>
            <w:r w:rsidRPr="00FD4945">
              <w:rPr>
                <w:rFonts w:ascii="Garamond" w:eastAsia="Times New Roman" w:hAnsi="Garamond" w:cs="Times New Roman"/>
                <w:color w:val="000000"/>
                <w:sz w:val="20"/>
                <w:lang w:eastAsia="it-IT"/>
              </w:rPr>
              <w:t>Contratto</w:t>
            </w:r>
          </w:p>
          <w:p w14:paraId="1545CE07" w14:textId="2E20EFEC" w:rsidR="002A0EB1" w:rsidRPr="00FD4945" w:rsidRDefault="00FD4945"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3D5E50" w:rsidRPr="003D5E50" w14:paraId="0B8A5918" w14:textId="77777777" w:rsidTr="003D5E50">
        <w:trPr>
          <w:trHeight w:val="1417"/>
        </w:trPr>
        <w:tc>
          <w:tcPr>
            <w:tcW w:w="236" w:type="pct"/>
            <w:shd w:val="clear" w:color="auto" w:fill="auto"/>
            <w:vAlign w:val="center"/>
          </w:tcPr>
          <w:p w14:paraId="6C17457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53D07644" w14:textId="749BC735"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stata costituita la “garanzia definitiva”, nel pieno rispetto di quanto previsto all’ art. 103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proofErr w:type="spellStart"/>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gs</w:t>
            </w:r>
            <w:proofErr w:type="spellEnd"/>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proofErr w:type="spellStart"/>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gs</w:t>
            </w:r>
            <w:proofErr w:type="spellEnd"/>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w:t>
            </w:r>
          </w:p>
        </w:tc>
        <w:tc>
          <w:tcPr>
            <w:tcW w:w="199" w:type="pct"/>
            <w:shd w:val="clear" w:color="auto" w:fill="auto"/>
            <w:vAlign w:val="center"/>
          </w:tcPr>
          <w:p w14:paraId="7F55E3BE" w14:textId="26A79B9A"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1D0EF67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21148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C0A111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3E115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D2C3816" w14:textId="3634179A"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Garanzia fideiu</w:t>
            </w:r>
            <w:r w:rsidRPr="00FD4945">
              <w:rPr>
                <w:rFonts w:ascii="Garamond" w:eastAsia="Times New Roman" w:hAnsi="Garamond" w:cs="Times New Roman"/>
                <w:color w:val="000000"/>
                <w:sz w:val="20"/>
                <w:lang w:eastAsia="it-IT"/>
              </w:rPr>
              <w:t>ssoria</w:t>
            </w:r>
          </w:p>
        </w:tc>
      </w:tr>
      <w:tr w:rsidR="003D5E50" w:rsidRPr="003D5E50" w14:paraId="14F02A62" w14:textId="77777777" w:rsidTr="003D5E50">
        <w:trPr>
          <w:trHeight w:val="605"/>
        </w:trPr>
        <w:tc>
          <w:tcPr>
            <w:tcW w:w="236" w:type="pct"/>
            <w:shd w:val="clear" w:color="auto" w:fill="auto"/>
            <w:vAlign w:val="center"/>
          </w:tcPr>
          <w:p w14:paraId="5588A3F7"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7607280C" w14:textId="0E8A4EFA"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w:t>
            </w:r>
            <w:proofErr w:type="gramStart"/>
            <w:r w:rsidRPr="003D5E50">
              <w:rPr>
                <w:rFonts w:ascii="Garamond" w:eastAsia="Times New Roman" w:hAnsi="Garamond" w:cs="Times New Roman"/>
                <w:color w:val="000000"/>
                <w:lang w:eastAsia="it-IT"/>
              </w:rPr>
              <w:t>e</w:t>
            </w:r>
            <w:proofErr w:type="gramEnd"/>
            <w:r w:rsidRPr="003D5E50">
              <w:rPr>
                <w:rFonts w:ascii="Garamond" w:eastAsia="Times New Roman" w:hAnsi="Garamond" w:cs="Times New Roman"/>
                <w:color w:val="000000"/>
                <w:lang w:eastAsia="it-IT"/>
              </w:rPr>
              <w:t xml:space="preserve"> in quelli stipulati con i subcontraenti della filiera delle imprese a qualsiasi titolo interessate è stata prevista un’apposita clausola con la quale l’appaltatore si assume gli obblighi di tracciabilità dei flussi finanziari dì cui alla legge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9" w:type="pct"/>
            <w:shd w:val="clear" w:color="auto" w:fill="auto"/>
            <w:vAlign w:val="center"/>
          </w:tcPr>
          <w:p w14:paraId="0B985517" w14:textId="68F8AF0B"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E0509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23FE6E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A67C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0BB8BF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634716D" w14:textId="2356BFEB"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D5E50" w:rsidRPr="003D5E50" w14:paraId="1130C6B1" w14:textId="77777777" w:rsidTr="003D5E50">
        <w:trPr>
          <w:trHeight w:val="605"/>
        </w:trPr>
        <w:tc>
          <w:tcPr>
            <w:tcW w:w="236" w:type="pct"/>
            <w:shd w:val="clear" w:color="auto" w:fill="auto"/>
            <w:vAlign w:val="center"/>
          </w:tcPr>
          <w:p w14:paraId="275ABC91" w14:textId="28FFF494" w:rsidR="00CD041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607BC435" w14:textId="77777777"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stato presentato atto di conferimento dei poteri di firma in capo al soggetto della stazione appaltante?</w:t>
            </w:r>
          </w:p>
          <w:p w14:paraId="2CF9B058" w14:textId="654C9F54"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w:t>
            </w:r>
            <w:r w:rsidR="00CD0414" w:rsidRPr="00FD4945">
              <w:rPr>
                <w:rFonts w:ascii="Garamond" w:eastAsia="Times New Roman" w:hAnsi="Garamond" w:cs="Times New Roman"/>
                <w:color w:val="000000"/>
                <w:lang w:eastAsia="it-IT"/>
              </w:rPr>
              <w:t>alla CCIAA o da altro documento si evince il potere di firma in capo all’operatore economico?</w:t>
            </w:r>
          </w:p>
          <w:p w14:paraId="4496D28A" w14:textId="39A0CB2B"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stata presentata comprova dell’esito positivo della firma digitale dei contraenti?</w:t>
            </w:r>
          </w:p>
          <w:p w14:paraId="5F00D07B" w14:textId="4C6CA65C"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w:t>
            </w:r>
            <w:r w:rsidR="00CD0414" w:rsidRPr="00FD4945">
              <w:rPr>
                <w:rFonts w:ascii="Garamond" w:eastAsia="Times New Roman" w:hAnsi="Garamond" w:cs="Times New Roman"/>
                <w:color w:val="000000"/>
                <w:lang w:eastAsia="it-IT"/>
              </w:rPr>
              <w:t xml:space="preserve"> stato dichiarato/verificato che i certificati di firma utilizzati fossero validi e conformi al disposto dell’art. 1, comma 1, </w:t>
            </w:r>
            <w:proofErr w:type="spellStart"/>
            <w:r w:rsidR="00CD0414" w:rsidRPr="00FD4945">
              <w:rPr>
                <w:rFonts w:ascii="Garamond" w:eastAsia="Times New Roman" w:hAnsi="Garamond" w:cs="Times New Roman"/>
                <w:color w:val="000000"/>
                <w:lang w:eastAsia="it-IT"/>
              </w:rPr>
              <w:t>lett</w:t>
            </w:r>
            <w:proofErr w:type="spellEnd"/>
            <w:r w:rsidR="00CD0414" w:rsidRPr="00FD4945">
              <w:rPr>
                <w:rFonts w:ascii="Garamond" w:eastAsia="Times New Roman" w:hAnsi="Garamond" w:cs="Times New Roman"/>
                <w:color w:val="000000"/>
                <w:lang w:eastAsia="it-IT"/>
              </w:rPr>
              <w:t>. f)</w:t>
            </w:r>
            <w:r w:rsidRPr="00FD4945">
              <w:rPr>
                <w:rFonts w:ascii="Garamond" w:eastAsia="Times New Roman" w:hAnsi="Garamond" w:cs="Times New Roman"/>
                <w:color w:val="000000"/>
                <w:lang w:eastAsia="it-IT"/>
              </w:rPr>
              <w:t>,</w:t>
            </w:r>
            <w:r w:rsidR="00CD0414" w:rsidRPr="00FD4945">
              <w:rPr>
                <w:rFonts w:ascii="Garamond" w:eastAsia="Times New Roman" w:hAnsi="Garamond" w:cs="Times New Roman"/>
                <w:color w:val="000000"/>
                <w:lang w:eastAsia="it-IT"/>
              </w:rPr>
              <w:t xml:space="preserve"> del </w:t>
            </w:r>
            <w:r w:rsidRPr="00FD4945">
              <w:rPr>
                <w:rFonts w:ascii="Garamond" w:eastAsia="Times New Roman" w:hAnsi="Garamond" w:cs="Times New Roman"/>
                <w:color w:val="000000"/>
                <w:lang w:eastAsia="it-IT"/>
              </w:rPr>
              <w:t>d</w:t>
            </w:r>
            <w:r w:rsidR="00CD0414" w:rsidRPr="00FD4945">
              <w:rPr>
                <w:rFonts w:ascii="Garamond" w:eastAsia="Times New Roman" w:hAnsi="Garamond" w:cs="Times New Roman"/>
                <w:color w:val="000000"/>
                <w:lang w:eastAsia="it-IT"/>
              </w:rPr>
              <w:t>.</w:t>
            </w:r>
            <w:r w:rsidRPr="00FD4945">
              <w:rPr>
                <w:rFonts w:ascii="Garamond" w:eastAsia="Times New Roman" w:hAnsi="Garamond" w:cs="Times New Roman"/>
                <w:color w:val="000000"/>
                <w:lang w:eastAsia="it-IT"/>
              </w:rPr>
              <w:t>l</w:t>
            </w:r>
            <w:r w:rsidR="00CD0414" w:rsidRPr="00FD4945">
              <w:rPr>
                <w:rFonts w:ascii="Garamond" w:eastAsia="Times New Roman" w:hAnsi="Garamond" w:cs="Times New Roman"/>
                <w:color w:val="000000"/>
                <w:lang w:eastAsia="it-IT"/>
              </w:rPr>
              <w:t>gs. 7 marzo 2005, n. 82?</w:t>
            </w:r>
          </w:p>
        </w:tc>
        <w:tc>
          <w:tcPr>
            <w:tcW w:w="199" w:type="pct"/>
            <w:shd w:val="clear" w:color="auto" w:fill="auto"/>
            <w:vAlign w:val="center"/>
          </w:tcPr>
          <w:p w14:paraId="3D4AD54D" w14:textId="346CA0E4" w:rsidR="00CD0414"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45" w:type="pct"/>
            <w:gridSpan w:val="2"/>
            <w:shd w:val="clear" w:color="auto" w:fill="auto"/>
            <w:vAlign w:val="center"/>
          </w:tcPr>
          <w:p w14:paraId="7AE5C3E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B99B2C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26CAD80"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E48D13C"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8F9416" w14:textId="77777777" w:rsidR="00CD0414" w:rsidRPr="003D5E50" w:rsidRDefault="00CD0414" w:rsidP="002A0EB1">
            <w:pPr>
              <w:spacing w:after="0" w:line="240" w:lineRule="auto"/>
              <w:rPr>
                <w:rFonts w:ascii="Garamond" w:eastAsia="Times New Roman" w:hAnsi="Garamond" w:cs="Times New Roman"/>
                <w:color w:val="000000"/>
                <w:lang w:eastAsia="it-IT"/>
              </w:rPr>
            </w:pPr>
          </w:p>
        </w:tc>
      </w:tr>
      <w:tr w:rsidR="002A0EB1" w:rsidRPr="003D5E50" w14:paraId="695BF635" w14:textId="77777777" w:rsidTr="003D5E50">
        <w:trPr>
          <w:trHeight w:val="680"/>
        </w:trPr>
        <w:tc>
          <w:tcPr>
            <w:tcW w:w="236" w:type="pct"/>
            <w:shd w:val="clear" w:color="auto" w:fill="B8CCE4"/>
            <w:vAlign w:val="center"/>
          </w:tcPr>
          <w:p w14:paraId="5C96A587" w14:textId="539B5027"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10" w:type="pct"/>
            <w:gridSpan w:val="7"/>
            <w:shd w:val="clear" w:color="auto" w:fill="B8CCE4"/>
            <w:vAlign w:val="center"/>
          </w:tcPr>
          <w:p w14:paraId="1A59012A"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54" w:type="pct"/>
            <w:shd w:val="clear" w:color="auto" w:fill="B8CCE4"/>
            <w:vAlign w:val="center"/>
          </w:tcPr>
          <w:p w14:paraId="638E68E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42B09D63" w14:textId="77777777" w:rsidTr="003D5E50">
        <w:trPr>
          <w:trHeight w:val="1073"/>
        </w:trPr>
        <w:tc>
          <w:tcPr>
            <w:tcW w:w="236" w:type="pct"/>
            <w:shd w:val="clear" w:color="auto" w:fill="auto"/>
            <w:vAlign w:val="center"/>
          </w:tcPr>
          <w:p w14:paraId="0CF156FD" w14:textId="2D6121B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21A2E6DA" w14:textId="4081E4B0" w:rsidR="003B5ADB" w:rsidRPr="003D5E50" w:rsidRDefault="003B5ADB"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w:t>
            </w:r>
            <w:r w:rsidR="0051252B" w:rsidRPr="003D5E50">
              <w:rPr>
                <w:rFonts w:ascii="Garamond" w:eastAsia="Times New Roman" w:hAnsi="Garamond" w:cs="Times New Roman"/>
                <w:color w:val="000000"/>
                <w:lang w:eastAsia="it-IT"/>
              </w:rPr>
              <w:t xml:space="preserve"> parziale/definitiva</w:t>
            </w:r>
            <w:r w:rsidRPr="003D5E50">
              <w:rPr>
                <w:rFonts w:ascii="Garamond" w:eastAsia="Times New Roman" w:hAnsi="Garamond" w:cs="Times New Roman"/>
                <w:color w:val="000000"/>
                <w:lang w:eastAsia="it-IT"/>
              </w:rPr>
              <w:t>?</w:t>
            </w:r>
          </w:p>
        </w:tc>
        <w:tc>
          <w:tcPr>
            <w:tcW w:w="199" w:type="pct"/>
            <w:shd w:val="clear" w:color="auto" w:fill="auto"/>
            <w:vAlign w:val="center"/>
          </w:tcPr>
          <w:p w14:paraId="017F02DB" w14:textId="60E30564"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009D2DE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8F5CB8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F0279"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5EE57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96C281" w14:textId="0FA7B298" w:rsidR="003B5ADB" w:rsidRPr="00FD4945" w:rsidRDefault="00254846"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3D5E50" w:rsidRPr="003D5E50" w14:paraId="06F8DF74" w14:textId="77777777" w:rsidTr="003D5E50">
        <w:trPr>
          <w:trHeight w:val="1073"/>
        </w:trPr>
        <w:tc>
          <w:tcPr>
            <w:tcW w:w="236" w:type="pct"/>
            <w:shd w:val="clear" w:color="auto" w:fill="auto"/>
            <w:vAlign w:val="center"/>
          </w:tcPr>
          <w:p w14:paraId="08012C3E" w14:textId="67EB6EB4"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300B09F6" w14:textId="5DABB04C"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w:t>
            </w:r>
            <w:r w:rsidR="00254846">
              <w:rPr>
                <w:rFonts w:ascii="Garamond" w:eastAsia="Times New Roman" w:hAnsi="Garamond" w:cs="Times New Roman"/>
                <w:color w:val="000000"/>
                <w:lang w:eastAsia="it-IT"/>
              </w:rPr>
              <w:t>o</w:t>
            </w:r>
            <w:r w:rsidR="002A0EB1" w:rsidRPr="003D5E50">
              <w:rPr>
                <w:rFonts w:ascii="Garamond" w:eastAsia="Times New Roman" w:hAnsi="Garamond" w:cs="Times New Roman"/>
                <w:color w:val="000000"/>
                <w:lang w:eastAsia="it-IT"/>
              </w:rPr>
              <w:t xml:space="preserve"> rispettato quanto previsto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all’ art. 105 del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proofErr w:type="spellStart"/>
            <w:r w:rsidR="00254846">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gs</w:t>
            </w:r>
            <w:proofErr w:type="spellEnd"/>
            <w:r w:rsidR="002A0EB1" w:rsidRPr="003D5E50">
              <w:rPr>
                <w:rFonts w:ascii="Garamond" w:eastAsia="Times New Roman" w:hAnsi="Garamond" w:cs="Times New Roman"/>
                <w:color w:val="000000"/>
                <w:lang w:eastAsia="it-IT"/>
              </w:rPr>
              <w:t xml:space="preserve">. </w:t>
            </w:r>
            <w:r w:rsidR="00254846">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 in merito al subappalto?</w:t>
            </w:r>
          </w:p>
        </w:tc>
        <w:tc>
          <w:tcPr>
            <w:tcW w:w="199" w:type="pct"/>
            <w:shd w:val="clear" w:color="auto" w:fill="auto"/>
            <w:vAlign w:val="center"/>
          </w:tcPr>
          <w:p w14:paraId="3289E820" w14:textId="39D35A49"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F9AF19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632D8C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B39A5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035F1F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08FBD0A" w14:textId="573164D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 di gara</w:t>
            </w:r>
          </w:p>
          <w:p w14:paraId="0431D65A" w14:textId="04AAFAE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FD4945" w:rsidRPr="00FD4945">
              <w:rPr>
                <w:rFonts w:ascii="Garamond" w:eastAsia="Times New Roman" w:hAnsi="Garamond" w:cs="Times New Roman"/>
                <w:color w:val="000000"/>
                <w:sz w:val="20"/>
                <w:lang w:eastAsia="it-IT"/>
              </w:rPr>
              <w:t>Contratto</w:t>
            </w:r>
          </w:p>
        </w:tc>
      </w:tr>
      <w:tr w:rsidR="003D5E50" w:rsidRPr="003D5E50" w14:paraId="570357C8" w14:textId="77777777" w:rsidTr="003D5E50">
        <w:trPr>
          <w:trHeight w:val="605"/>
        </w:trPr>
        <w:tc>
          <w:tcPr>
            <w:tcW w:w="236" w:type="pct"/>
            <w:shd w:val="clear" w:color="auto" w:fill="auto"/>
            <w:vAlign w:val="center"/>
          </w:tcPr>
          <w:p w14:paraId="14A10912" w14:textId="4E02E926"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00E5C1E9" w14:textId="2909BCC2" w:rsidR="002A0EB1"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con le modalità previste dall</w:t>
            </w:r>
            <w:r w:rsidR="00254846">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ordinamento della stazione appaltante</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cui il RUP dipende, ai sensi dell’art. 106 del </w:t>
            </w:r>
            <w:r w:rsidR="00254846">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254846">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94CB29F" w14:textId="33100D97" w:rsidR="002A0EB1"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5E6D24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C22742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CDC8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8B8DD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1CD6207" w14:textId="3B30261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219E7536" w14:textId="54786064"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w:t>
            </w:r>
            <w:r w:rsidR="0051252B" w:rsidRPr="00FD4945">
              <w:rPr>
                <w:rFonts w:ascii="Garamond" w:eastAsia="Times New Roman" w:hAnsi="Garamond" w:cs="Times New Roman"/>
                <w:color w:val="000000"/>
                <w:sz w:val="20"/>
                <w:lang w:eastAsia="it-IT"/>
              </w:rPr>
              <w:t>/modifiche</w:t>
            </w:r>
          </w:p>
        </w:tc>
      </w:tr>
      <w:tr w:rsidR="003D5E50" w:rsidRPr="003D5E50" w14:paraId="38358DC5" w14:textId="77777777" w:rsidTr="003D5E50">
        <w:trPr>
          <w:trHeight w:val="605"/>
        </w:trPr>
        <w:tc>
          <w:tcPr>
            <w:tcW w:w="236" w:type="pct"/>
            <w:shd w:val="clear" w:color="auto" w:fill="auto"/>
            <w:vAlign w:val="center"/>
          </w:tcPr>
          <w:p w14:paraId="6FC7A087" w14:textId="778DBB0B"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8665720" w14:textId="0E726FD3"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stata rispettata la durata prevista nel contratto? </w:t>
            </w:r>
          </w:p>
        </w:tc>
        <w:tc>
          <w:tcPr>
            <w:tcW w:w="199" w:type="pct"/>
            <w:shd w:val="clear" w:color="auto" w:fill="auto"/>
            <w:vAlign w:val="center"/>
          </w:tcPr>
          <w:p w14:paraId="692938AB" w14:textId="395F17DD"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6D6FF45A"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AFE00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6CE0E8"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FD326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08422BE"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274C236" w14:textId="77777777" w:rsidTr="003D5E50">
        <w:trPr>
          <w:trHeight w:val="605"/>
        </w:trPr>
        <w:tc>
          <w:tcPr>
            <w:tcW w:w="236" w:type="pct"/>
            <w:shd w:val="clear" w:color="auto" w:fill="auto"/>
            <w:vAlign w:val="center"/>
          </w:tcPr>
          <w:p w14:paraId="39D4B6D4" w14:textId="134D891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3076AA80" w14:textId="5D0BE145"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w:t>
            </w:r>
            <w:r w:rsidR="00E3346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 xml:space="preserve"> in corso di esecuzione</w:t>
            </w:r>
            <w:r w:rsidR="00E3346A" w:rsidRPr="003D5E50">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sidR="00E3346A" w:rsidRPr="003D5E50">
              <w:rPr>
                <w:rFonts w:ascii="Garamond" w:eastAsia="Times New Roman" w:hAnsi="Garamond" w:cs="Times New Roman"/>
                <w:color w:val="000000"/>
                <w:lang w:eastAsia="it-IT"/>
              </w:rPr>
              <w:t>s</w:t>
            </w:r>
            <w:r w:rsidRPr="003D5E50">
              <w:rPr>
                <w:rFonts w:ascii="Garamond" w:eastAsia="Times New Roman" w:hAnsi="Garamond" w:cs="Times New Roman"/>
                <w:color w:val="000000"/>
                <w:lang w:eastAsia="it-IT"/>
              </w:rPr>
              <w:t>ono agli atti della SA i verbali di proroga, sospensione e ripresa dei lavori?</w:t>
            </w:r>
          </w:p>
        </w:tc>
        <w:tc>
          <w:tcPr>
            <w:tcW w:w="199" w:type="pct"/>
            <w:shd w:val="clear" w:color="auto" w:fill="auto"/>
            <w:vAlign w:val="center"/>
          </w:tcPr>
          <w:p w14:paraId="5377AEEA" w14:textId="403C0A98"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317E2C9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0824233"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27D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F597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7C883C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12A60DCE" w14:textId="77777777" w:rsidTr="003D5E50">
        <w:trPr>
          <w:trHeight w:val="605"/>
        </w:trPr>
        <w:tc>
          <w:tcPr>
            <w:tcW w:w="236" w:type="pct"/>
            <w:shd w:val="clear" w:color="auto" w:fill="auto"/>
            <w:vAlign w:val="center"/>
          </w:tcPr>
          <w:p w14:paraId="51CEBE16" w14:textId="208FEC3A"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035F2804" w14:textId="5B7861BC"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9" w:type="pct"/>
            <w:shd w:val="clear" w:color="auto" w:fill="auto"/>
            <w:vAlign w:val="center"/>
          </w:tcPr>
          <w:p w14:paraId="748EC2A5" w14:textId="0F1D0E6F"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23CE1FB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35A284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6BEE2C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0EA0F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42182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68AD211E" w14:textId="77777777" w:rsidTr="003D5E50">
        <w:trPr>
          <w:trHeight w:val="605"/>
        </w:trPr>
        <w:tc>
          <w:tcPr>
            <w:tcW w:w="236" w:type="pct"/>
            <w:shd w:val="clear" w:color="auto" w:fill="auto"/>
            <w:vAlign w:val="center"/>
          </w:tcPr>
          <w:p w14:paraId="00403FEA" w14:textId="4C66368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3BE094AD" w14:textId="56C76DC7"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stato emesso il verbale di ultimazione lavori?</w:t>
            </w:r>
          </w:p>
        </w:tc>
        <w:tc>
          <w:tcPr>
            <w:tcW w:w="199" w:type="pct"/>
            <w:shd w:val="clear" w:color="auto" w:fill="auto"/>
            <w:vAlign w:val="center"/>
          </w:tcPr>
          <w:p w14:paraId="31B4922F" w14:textId="619DC744"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7758D50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5F2A54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BC3065"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69980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9D3AD54"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693C6FE" w14:textId="77777777" w:rsidTr="003D5E50">
        <w:trPr>
          <w:trHeight w:val="605"/>
        </w:trPr>
        <w:tc>
          <w:tcPr>
            <w:tcW w:w="236" w:type="pct"/>
            <w:shd w:val="clear" w:color="auto" w:fill="auto"/>
            <w:vAlign w:val="center"/>
          </w:tcPr>
          <w:p w14:paraId="7250A3B7" w14:textId="0845A6A4"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1AA59EBD" w14:textId="1C6A9721" w:rsidR="003B5ADB" w:rsidRPr="003D5E50" w:rsidRDefault="0051252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w:t>
            </w:r>
            <w:r w:rsidR="003B5ADB" w:rsidRPr="003D5E50">
              <w:rPr>
                <w:rFonts w:ascii="Garamond" w:eastAsia="Times New Roman" w:hAnsi="Garamond" w:cs="Times New Roman"/>
                <w:color w:val="000000"/>
                <w:lang w:eastAsia="it-IT"/>
              </w:rPr>
              <w:t xml:space="preserve"> il certificato di regolare esecuzione/collaudo/certificato di verifica di conformità?</w:t>
            </w:r>
          </w:p>
        </w:tc>
        <w:tc>
          <w:tcPr>
            <w:tcW w:w="199" w:type="pct"/>
            <w:shd w:val="clear" w:color="auto" w:fill="auto"/>
            <w:vAlign w:val="center"/>
          </w:tcPr>
          <w:p w14:paraId="5EC78ADB" w14:textId="760F167F"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2826D75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520E28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99F23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1E999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5F5ED0C"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B5ADB" w:rsidRPr="003D5E50" w14:paraId="59C4E305" w14:textId="77777777" w:rsidTr="003D5E50">
        <w:trPr>
          <w:trHeight w:val="680"/>
        </w:trPr>
        <w:tc>
          <w:tcPr>
            <w:tcW w:w="236" w:type="pct"/>
            <w:shd w:val="clear" w:color="auto" w:fill="B8CCE4"/>
            <w:vAlign w:val="center"/>
          </w:tcPr>
          <w:p w14:paraId="2114E3AB" w14:textId="369614C7" w:rsidR="003B5ADB" w:rsidRPr="003D5E50" w:rsidRDefault="00B813FC" w:rsidP="0056079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10" w:type="pct"/>
            <w:gridSpan w:val="7"/>
            <w:shd w:val="clear" w:color="auto" w:fill="B8CCE4"/>
            <w:vAlign w:val="center"/>
          </w:tcPr>
          <w:p w14:paraId="396EEC2A" w14:textId="39359EFC" w:rsidR="003B5ADB" w:rsidRPr="003D5E50" w:rsidRDefault="003B5ADB" w:rsidP="0056079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54" w:type="pct"/>
            <w:shd w:val="clear" w:color="auto" w:fill="B8CCE4"/>
            <w:vAlign w:val="center"/>
          </w:tcPr>
          <w:p w14:paraId="6F66E750" w14:textId="77777777" w:rsidR="003B5ADB" w:rsidRPr="003D5E50" w:rsidRDefault="003B5ADB" w:rsidP="00560797">
            <w:pPr>
              <w:spacing w:after="0" w:line="240" w:lineRule="auto"/>
              <w:rPr>
                <w:rFonts w:ascii="Garamond" w:eastAsia="Times New Roman" w:hAnsi="Garamond" w:cs="Times New Roman"/>
                <w:b/>
                <w:bCs/>
                <w:lang w:eastAsia="it-IT"/>
              </w:rPr>
            </w:pPr>
          </w:p>
        </w:tc>
      </w:tr>
      <w:tr w:rsidR="003D5E50" w:rsidRPr="003D5E50" w14:paraId="776C6C11" w14:textId="77777777" w:rsidTr="003D5E50">
        <w:trPr>
          <w:trHeight w:val="605"/>
        </w:trPr>
        <w:tc>
          <w:tcPr>
            <w:tcW w:w="236" w:type="pct"/>
            <w:shd w:val="clear" w:color="auto" w:fill="auto"/>
            <w:vAlign w:val="center"/>
          </w:tcPr>
          <w:p w14:paraId="193EEA92" w14:textId="2463B43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1DB9A1C2" w14:textId="3BCB595D" w:rsidR="003B5ADB" w:rsidRPr="003D5E50" w:rsidRDefault="009608D8"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w:t>
            </w:r>
            <w:r w:rsidR="0051252B" w:rsidRPr="003D5E50">
              <w:rPr>
                <w:rFonts w:ascii="Garamond" w:eastAsia="Times New Roman" w:hAnsi="Garamond" w:cs="Times New Roman"/>
                <w:color w:val="000000"/>
                <w:lang w:eastAsia="it-IT"/>
              </w:rPr>
              <w:t xml:space="preserve"> e all’esecuzione del contratto </w:t>
            </w:r>
            <w:r w:rsidRPr="003D5E50">
              <w:rPr>
                <w:rFonts w:ascii="Garamond" w:eastAsia="Times New Roman" w:hAnsi="Garamond" w:cs="Times New Roman"/>
                <w:color w:val="000000"/>
                <w:lang w:eastAsia="it-IT"/>
              </w:rPr>
              <w:t>è stata opportunamente conservata dal beneficiario, in originale o nei formati previsti dalla normativa vigente, ed inserita sul sistema informativo?</w:t>
            </w:r>
          </w:p>
        </w:tc>
        <w:tc>
          <w:tcPr>
            <w:tcW w:w="199" w:type="pct"/>
            <w:shd w:val="clear" w:color="auto" w:fill="auto"/>
            <w:vAlign w:val="center"/>
          </w:tcPr>
          <w:p w14:paraId="757F4439" w14:textId="342D93FA" w:rsidR="003B5ADB" w:rsidRPr="003D5E50" w:rsidRDefault="007F0365"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5" w:type="pct"/>
            <w:gridSpan w:val="2"/>
            <w:shd w:val="clear" w:color="auto" w:fill="auto"/>
            <w:vAlign w:val="center"/>
          </w:tcPr>
          <w:p w14:paraId="2E693A1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5E74AA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5285DA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9EDB1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146E281" w14:textId="467A5AB8" w:rsidR="003B5ADB" w:rsidRPr="003D5E50" w:rsidRDefault="009608D8" w:rsidP="009608D8">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5377C688" w:rsidR="00457E72" w:rsidRPr="003D5E50" w:rsidRDefault="007F0365" w:rsidP="006B7FF4">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x</w:t>
            </w:r>
            <w:r w:rsidR="00457E72"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79DC1E7E"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w:t>
            </w:r>
            <w:r w:rsidR="004A4AA6">
              <w:rPr>
                <w:rFonts w:ascii="Garamond" w:eastAsia="Times New Roman" w:hAnsi="Garamond" w:cs="Times New Roman"/>
                <w:b/>
                <w:bCs/>
                <w:lang w:eastAsia="it-IT"/>
              </w:rPr>
              <w:t>549.637,16</w:t>
            </w:r>
            <w:r w:rsidRPr="003D5E50">
              <w:rPr>
                <w:rFonts w:ascii="Garamond" w:eastAsia="Times New Roman" w:hAnsi="Garamond" w:cs="Times New Roman"/>
                <w:b/>
                <w:bCs/>
                <w:lang w:eastAsia="it-IT"/>
              </w:rPr>
              <w:t>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CE5A910" w:rsidR="009608D8" w:rsidRPr="003D5E50" w:rsidRDefault="004A4AA6"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€_549.637,16</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FC03070" w:rsidR="009608D8" w:rsidRPr="003D5E50" w:rsidRDefault="004A4AA6"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bCs/>
                <w:lang w:eastAsia="it-IT"/>
              </w:rPr>
              <w:t>€_549.637,16</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49956F3"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r w:rsidR="004A4AA6">
              <w:rPr>
                <w:rFonts w:ascii="Garamond" w:eastAsia="Times New Roman" w:hAnsi="Garamond" w:cs="Times New Roman"/>
                <w:bCs/>
                <w:lang w:eastAsia="it-IT"/>
              </w:rPr>
              <w:t>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17E0D93D" w:rsidR="00457E72" w:rsidRPr="00EC3B0D" w:rsidRDefault="00457E72" w:rsidP="00346EEC">
            <w:pPr>
              <w:jc w:val="center"/>
              <w:rPr>
                <w:rFonts w:ascii="Garamond" w:hAnsi="Garamond" w:cs="Calibri"/>
              </w:rPr>
            </w:pPr>
            <w:r w:rsidRPr="00EC3B0D">
              <w:rPr>
                <w:rFonts w:ascii="Garamond" w:hAnsi="Garamond" w:cs="Calibri"/>
              </w:rPr>
              <w:t>__</w:t>
            </w:r>
            <w:r w:rsidR="00346EEC">
              <w:rPr>
                <w:rFonts w:ascii="Garamond" w:hAnsi="Garamond" w:cs="Calibri"/>
              </w:rPr>
              <w:t>2</w:t>
            </w:r>
            <w:bookmarkStart w:id="0" w:name="_GoBack"/>
            <w:bookmarkEnd w:id="0"/>
            <w:r w:rsidR="004A4AA6">
              <w:rPr>
                <w:rFonts w:ascii="Garamond" w:hAnsi="Garamond" w:cs="Calibri"/>
              </w:rPr>
              <w:t>1</w:t>
            </w:r>
            <w:r w:rsidRPr="00EC3B0D">
              <w:rPr>
                <w:rFonts w:ascii="Garamond" w:hAnsi="Garamond" w:cs="Calibri"/>
              </w:rPr>
              <w:t>_/</w:t>
            </w:r>
            <w:r w:rsidR="004A4AA6">
              <w:rPr>
                <w:rFonts w:ascii="Garamond" w:hAnsi="Garamond" w:cs="Calibri"/>
              </w:rPr>
              <w:t>11</w:t>
            </w:r>
            <w:r w:rsidRPr="00EC3B0D">
              <w:rPr>
                <w:rFonts w:ascii="Garamond" w:hAnsi="Garamond" w:cs="Calibri"/>
              </w:rPr>
              <w:t>_/</w:t>
            </w:r>
            <w:r w:rsidR="004A4AA6">
              <w:rPr>
                <w:rFonts w:ascii="Garamond" w:hAnsi="Garamond" w:cs="Calibri"/>
              </w:rPr>
              <w:t>2024</w:t>
            </w:r>
            <w:r w:rsidRPr="00EC3B0D">
              <w:rPr>
                <w:rFonts w:ascii="Garamond" w:hAnsi="Garamond" w:cs="Calibri"/>
              </w:rPr>
              <w:t>_____</w:t>
            </w:r>
          </w:p>
        </w:tc>
      </w:tr>
      <w:tr w:rsidR="00457E72" w:rsidRPr="00EC3B0D" w14:paraId="0F7232B3" w14:textId="77777777" w:rsidTr="00FD4945">
        <w:trPr>
          <w:trHeight w:val="620"/>
        </w:trPr>
        <w:tc>
          <w:tcPr>
            <w:tcW w:w="5000" w:type="pct"/>
            <w:gridSpan w:val="2"/>
            <w:vAlign w:val="center"/>
          </w:tcPr>
          <w:p w14:paraId="70C9F969" w14:textId="0D82CD0D" w:rsidR="00457E72" w:rsidRPr="00EC3B0D" w:rsidRDefault="00457E72" w:rsidP="004A4AA6">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w:t>
            </w:r>
            <w:r w:rsidR="004A4AA6">
              <w:rPr>
                <w:rFonts w:ascii="Garamond" w:hAnsi="Garamond" w:cs="Calibri"/>
                <w:b/>
              </w:rPr>
              <w:t xml:space="preserve">Paola </w:t>
            </w:r>
            <w:proofErr w:type="spellStart"/>
            <w:r w:rsidR="004A4AA6">
              <w:rPr>
                <w:rFonts w:ascii="Garamond" w:hAnsi="Garamond" w:cs="Calibri"/>
                <w:b/>
              </w:rPr>
              <w:t>Cassinelli</w:t>
            </w:r>
            <w:r>
              <w:rPr>
                <w:rFonts w:ascii="Garamond" w:hAnsi="Garamond" w:cs="Calibri"/>
                <w:b/>
              </w:rPr>
              <w:t>__________</w:t>
            </w:r>
            <w:r w:rsidRPr="00EC3B0D">
              <w:rPr>
                <w:rFonts w:ascii="Garamond" w:hAnsi="Garamond" w:cs="Calibri"/>
                <w:b/>
              </w:rPr>
              <w:t>Firma</w:t>
            </w:r>
            <w:proofErr w:type="spellEnd"/>
          </w:p>
        </w:tc>
      </w:tr>
      <w:tr w:rsidR="00457E72" w:rsidRPr="00EC3B0D" w14:paraId="144952A9" w14:textId="77777777" w:rsidTr="00FD4945">
        <w:trPr>
          <w:trHeight w:val="558"/>
        </w:trPr>
        <w:tc>
          <w:tcPr>
            <w:tcW w:w="5000" w:type="pct"/>
            <w:gridSpan w:val="2"/>
            <w:vAlign w:val="center"/>
          </w:tcPr>
          <w:p w14:paraId="2B0FB2C1" w14:textId="600CC35A" w:rsidR="00457E72" w:rsidRPr="00EC3B0D" w:rsidRDefault="00457E72" w:rsidP="004A4AA6">
            <w:pPr>
              <w:rPr>
                <w:rFonts w:ascii="Garamond" w:hAnsi="Garamond" w:cs="Calibri"/>
                <w:b/>
              </w:rPr>
            </w:pPr>
            <w:r w:rsidRPr="00EC3B0D">
              <w:rPr>
                <w:rFonts w:ascii="Garamond" w:hAnsi="Garamond" w:cs="Calibri"/>
                <w:b/>
              </w:rPr>
              <w:t>Responsabile del controllo</w:t>
            </w:r>
            <w:r>
              <w:rPr>
                <w:rFonts w:ascii="Garamond" w:hAnsi="Garamond" w:cs="Calibri"/>
                <w:b/>
              </w:rPr>
              <w:t>: _</w:t>
            </w:r>
            <w:r w:rsidR="004A4AA6">
              <w:rPr>
                <w:rFonts w:ascii="Garamond" w:hAnsi="Garamond" w:cs="Calibri"/>
                <w:b/>
              </w:rPr>
              <w:t xml:space="preserve">Paola </w:t>
            </w:r>
            <w:proofErr w:type="spellStart"/>
            <w:r w:rsidR="004A4AA6">
              <w:rPr>
                <w:rFonts w:ascii="Garamond" w:hAnsi="Garamond" w:cs="Calibri"/>
                <w:b/>
              </w:rPr>
              <w:t>Cassinelli</w:t>
            </w:r>
            <w:r>
              <w:rPr>
                <w:rFonts w:ascii="Garamond" w:hAnsi="Garamond" w:cs="Calibri"/>
                <w:b/>
              </w:rPr>
              <w:t>________</w:t>
            </w:r>
            <w:r w:rsidRPr="00EC3B0D">
              <w:rPr>
                <w:rFonts w:ascii="Garamond" w:hAnsi="Garamond" w:cs="Calibri"/>
                <w:b/>
              </w:rPr>
              <w:t>Firma</w:t>
            </w:r>
            <w:proofErr w:type="spellEnd"/>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3943A" w14:textId="77777777" w:rsidR="00784EBF" w:rsidRDefault="00784EBF" w:rsidP="00BB082A">
      <w:pPr>
        <w:spacing w:after="0" w:line="240" w:lineRule="auto"/>
      </w:pPr>
      <w:r>
        <w:separator/>
      </w:r>
    </w:p>
  </w:endnote>
  <w:endnote w:type="continuationSeparator" w:id="0">
    <w:p w14:paraId="6E40F432" w14:textId="77777777" w:rsidR="00784EBF" w:rsidRDefault="00784EBF"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charset w:val="80"/>
    <w:family w:val="swiss"/>
    <w:pitch w:val="default"/>
    <w:sig w:usb0="00000000" w:usb1="08070000" w:usb2="00000010" w:usb3="00000000" w:csb0="00020001" w:csb1="00000000"/>
  </w:font>
  <w:font w:name="CIDFont+F3">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7DD4EA83" w:rsidR="00681E2E" w:rsidRPr="00B50AD7" w:rsidRDefault="00681E2E">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346EEC">
      <w:rPr>
        <w:rFonts w:ascii="Garamond" w:hAnsi="Garamond"/>
        <w:noProof/>
        <w:sz w:val="20"/>
        <w:szCs w:val="20"/>
      </w:rPr>
      <w:t>22</w:t>
    </w:r>
    <w:r w:rsidRPr="00B50AD7">
      <w:rPr>
        <w:rFonts w:ascii="Garamond" w:hAnsi="Garamond"/>
        <w:sz w:val="20"/>
        <w:szCs w:val="20"/>
      </w:rPr>
      <w:fldChar w:fldCharType="end"/>
    </w:r>
  </w:p>
  <w:p w14:paraId="67EEF7FF" w14:textId="77777777" w:rsidR="00681E2E" w:rsidRDefault="00681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896A0" w14:textId="77777777" w:rsidR="00784EBF" w:rsidRDefault="00784EBF" w:rsidP="00BB082A">
      <w:pPr>
        <w:spacing w:after="0" w:line="240" w:lineRule="auto"/>
      </w:pPr>
      <w:r>
        <w:separator/>
      </w:r>
    </w:p>
  </w:footnote>
  <w:footnote w:type="continuationSeparator" w:id="0">
    <w:p w14:paraId="4ADD6288" w14:textId="77777777" w:rsidR="00784EBF" w:rsidRDefault="00784EBF"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681E2E" w:rsidRDefault="00681E2E"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681E2E" w:rsidRDefault="00681E2E"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46EEC"/>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4AA6"/>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1E2E"/>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84EBF"/>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0365"/>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7296C-DA58-4D44-9C99-5781367B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4208</Words>
  <Characters>23992</Characters>
  <Application>Microsoft Office Word</Application>
  <DocSecurity>0</DocSecurity>
  <Lines>199</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3</cp:revision>
  <dcterms:created xsi:type="dcterms:W3CDTF">2024-11-10T18:50:00Z</dcterms:created>
  <dcterms:modified xsi:type="dcterms:W3CDTF">2024-12-05T13:53:00Z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